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BF95B" w14:textId="5330C745" w:rsidR="00F85D71" w:rsidRDefault="00E97E06" w:rsidP="00E97E06">
      <w:pPr>
        <w:jc w:val="center"/>
      </w:pPr>
      <w:r>
        <w:rPr>
          <w:noProof/>
        </w:rPr>
        <w:drawing>
          <wp:inline distT="0" distB="0" distL="0" distR="0" wp14:anchorId="52804DE3" wp14:editId="3018CEC8">
            <wp:extent cx="2257425" cy="105738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469" cy="108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F593" w14:textId="168C9A2F" w:rsidR="00CC2DE7" w:rsidRDefault="00CC2DE7" w:rsidP="00E97E06">
      <w:pPr>
        <w:jc w:val="center"/>
      </w:pPr>
    </w:p>
    <w:p w14:paraId="560EAFE3" w14:textId="64DC0041" w:rsidR="00CC2DE7" w:rsidRDefault="00CC2DE7" w:rsidP="00E97E06">
      <w:pPr>
        <w:jc w:val="center"/>
      </w:pPr>
    </w:p>
    <w:p w14:paraId="0C7E8D1C" w14:textId="0549C1AE" w:rsidR="00CC2DE7" w:rsidRDefault="00CC2DE7" w:rsidP="00E97E06">
      <w:pPr>
        <w:jc w:val="center"/>
      </w:pPr>
    </w:p>
    <w:p w14:paraId="6DF81607" w14:textId="278C5148" w:rsidR="00CC2DE7" w:rsidRDefault="00CC2DE7" w:rsidP="00E97E06">
      <w:pPr>
        <w:jc w:val="center"/>
      </w:pPr>
    </w:p>
    <w:p w14:paraId="617206D9" w14:textId="4858B2D8" w:rsidR="00CC2DE7" w:rsidRDefault="00CC2DE7" w:rsidP="00E97E06">
      <w:pPr>
        <w:jc w:val="center"/>
      </w:pPr>
    </w:p>
    <w:p w14:paraId="6E7D99DB" w14:textId="26F1E05D" w:rsidR="00CC2DE7" w:rsidRPr="0070611A" w:rsidRDefault="00B124B0" w:rsidP="00E97E06">
      <w:pPr>
        <w:jc w:val="center"/>
        <w:rPr>
          <w:highlight w:val="yellow"/>
        </w:rPr>
      </w:pPr>
      <w:r w:rsidRPr="0070611A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DC68C3" wp14:editId="23609D59">
                <wp:simplePos x="0" y="0"/>
                <wp:positionH relativeFrom="column">
                  <wp:posOffset>103505</wp:posOffset>
                </wp:positionH>
                <wp:positionV relativeFrom="paragraph">
                  <wp:posOffset>417939</wp:posOffset>
                </wp:positionV>
                <wp:extent cx="5314950" cy="1404620"/>
                <wp:effectExtent l="0" t="0" r="19050" b="13335"/>
                <wp:wrapThrough wrapText="bothSides">
                  <wp:wrapPolygon edited="0">
                    <wp:start x="0" y="0"/>
                    <wp:lineTo x="0" y="21518"/>
                    <wp:lineTo x="21600" y="21518"/>
                    <wp:lineTo x="21600" y="0"/>
                    <wp:lineTo x="0" y="0"/>
                  </wp:wrapPolygon>
                </wp:wrapThrough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D01E7" w14:textId="582E984A" w:rsidR="0070295A" w:rsidRPr="00CC2DE7" w:rsidRDefault="0070611A" w:rsidP="00CC2D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008AC9"/>
                                <w:sz w:val="7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8AC9"/>
                                <w:sz w:val="72"/>
                              </w:rPr>
                              <w:t>ULTIMATE FRISBEE</w:t>
                            </w:r>
                          </w:p>
                          <w:p w14:paraId="59CED009" w14:textId="77777777" w:rsidR="0070295A" w:rsidRPr="008D4C27" w:rsidRDefault="0070295A" w:rsidP="00CC2D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</w:rPr>
                            </w:pPr>
                            <w:r w:rsidRPr="008D4C27">
                              <w:rPr>
                                <w:rFonts w:ascii="Tahoma" w:hAnsi="Tahoma" w:cs="Tahoma"/>
                                <w:b/>
                                <w:smallCaps/>
                                <w:sz w:val="44"/>
                              </w:rPr>
                              <w:t>RÉGLEMENTATION SPÉCIFIQUE</w:t>
                            </w:r>
                          </w:p>
                          <w:p w14:paraId="6E0FD04B" w14:textId="464CED30" w:rsidR="0070295A" w:rsidRPr="00CC2DE7" w:rsidRDefault="0070295A" w:rsidP="00CC2DE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</w:pPr>
                            <w:r w:rsidRPr="00CC2DE7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20</w:t>
                            </w:r>
                            <w:r w:rsidR="00AD39AA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2</w:t>
                            </w:r>
                            <w:r w:rsidR="005B4CD5">
                              <w:rPr>
                                <w:rFonts w:ascii="Tahoma" w:hAnsi="Tahoma" w:cs="Tahoma"/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C68C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.15pt;margin-top:32.9pt;width:418.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">
                <v:stroke linestyle="thinThick"/>
                <v:textbox style="mso-fit-shape-to-text:t">
                  <w:txbxContent>
                    <w:p w14:paraId="3ECD01E7" w14:textId="582E984A" w:rsidR="0070295A" w:rsidRPr="00CC2DE7" w:rsidRDefault="0070611A" w:rsidP="00CC2D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008AC9"/>
                          <w:sz w:val="7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8AC9"/>
                          <w:sz w:val="72"/>
                        </w:rPr>
                        <w:t>ULTIMATE FRISBEE</w:t>
                      </w:r>
                    </w:p>
                    <w:p w14:paraId="59CED009" w14:textId="77777777" w:rsidR="0070295A" w:rsidRPr="008D4C27" w:rsidRDefault="0070295A" w:rsidP="00CC2D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mallCaps/>
                          <w:sz w:val="44"/>
                        </w:rPr>
                      </w:pPr>
                      <w:r w:rsidRPr="008D4C27">
                        <w:rPr>
                          <w:rFonts w:ascii="Tahoma" w:hAnsi="Tahoma" w:cs="Tahoma"/>
                          <w:b/>
                          <w:smallCaps/>
                          <w:sz w:val="44"/>
                        </w:rPr>
                        <w:t>RÉGLEMENTATION SPÉCIFIQUE</w:t>
                      </w:r>
                    </w:p>
                    <w:p w14:paraId="6E0FD04B" w14:textId="464CED30" w:rsidR="0070295A" w:rsidRPr="00CC2DE7" w:rsidRDefault="0070295A" w:rsidP="00CC2DE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sz w:val="44"/>
                        </w:rPr>
                      </w:pPr>
                      <w:r w:rsidRPr="00CC2DE7">
                        <w:rPr>
                          <w:rFonts w:ascii="Tahoma" w:hAnsi="Tahoma" w:cs="Tahoma"/>
                          <w:b/>
                          <w:sz w:val="44"/>
                        </w:rPr>
                        <w:t>20</w:t>
                      </w:r>
                      <w:r w:rsidR="00AD39AA">
                        <w:rPr>
                          <w:rFonts w:ascii="Tahoma" w:hAnsi="Tahoma" w:cs="Tahoma"/>
                          <w:b/>
                          <w:sz w:val="44"/>
                        </w:rPr>
                        <w:t>2</w:t>
                      </w:r>
                      <w:r w:rsidR="005B4CD5">
                        <w:rPr>
                          <w:rFonts w:ascii="Tahoma" w:hAnsi="Tahoma" w:cs="Tahoma"/>
                          <w:b/>
                          <w:sz w:val="44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3845D65" w14:textId="6581283F" w:rsidR="00CC2DE7" w:rsidRPr="0070611A" w:rsidRDefault="00CC2DE7" w:rsidP="00E97E06">
      <w:pPr>
        <w:jc w:val="center"/>
        <w:rPr>
          <w:highlight w:val="yellow"/>
        </w:rPr>
      </w:pPr>
    </w:p>
    <w:p w14:paraId="67FFC8D3" w14:textId="77777777" w:rsidR="00CC2DE7" w:rsidRPr="0070611A" w:rsidRDefault="00CC2DE7" w:rsidP="00E97E06">
      <w:pPr>
        <w:jc w:val="center"/>
        <w:rPr>
          <w:highlight w:val="yellow"/>
        </w:rPr>
      </w:pPr>
    </w:p>
    <w:p w14:paraId="5AC83E63" w14:textId="77777777" w:rsidR="00CC2DE7" w:rsidRPr="0070611A" w:rsidRDefault="00CC2DE7" w:rsidP="00E97E06">
      <w:pPr>
        <w:jc w:val="center"/>
        <w:rPr>
          <w:highlight w:val="yellow"/>
        </w:rPr>
      </w:pPr>
    </w:p>
    <w:p w14:paraId="4F0E3FD8" w14:textId="77777777" w:rsidR="00CC2DE7" w:rsidRPr="0070611A" w:rsidRDefault="00CC2DE7" w:rsidP="00E97E06">
      <w:pPr>
        <w:jc w:val="center"/>
        <w:rPr>
          <w:highlight w:val="yellow"/>
        </w:rPr>
      </w:pPr>
    </w:p>
    <w:p w14:paraId="70B4202D" w14:textId="77777777" w:rsidR="00CC2DE7" w:rsidRPr="0070611A" w:rsidRDefault="00CC2DE7" w:rsidP="00E97E06">
      <w:pPr>
        <w:jc w:val="center"/>
        <w:rPr>
          <w:highlight w:val="yellow"/>
        </w:rPr>
      </w:pPr>
    </w:p>
    <w:p w14:paraId="720E9670" w14:textId="77777777" w:rsidR="00B124B0" w:rsidRPr="0070611A" w:rsidRDefault="00B124B0" w:rsidP="00B124B0">
      <w:pPr>
        <w:spacing w:line="360" w:lineRule="auto"/>
        <w:jc w:val="center"/>
        <w:rPr>
          <w:rFonts w:ascii="Tahoma" w:hAnsi="Tahoma" w:cs="Tahoma"/>
          <w:b/>
        </w:rPr>
      </w:pPr>
    </w:p>
    <w:p w14:paraId="30D87C12" w14:textId="5E168B74" w:rsidR="00CC2DE7" w:rsidRPr="0070611A" w:rsidRDefault="00CC2DE7" w:rsidP="00CC2DE7">
      <w:pPr>
        <w:spacing w:after="0"/>
        <w:jc w:val="center"/>
        <w:rPr>
          <w:rFonts w:ascii="Tahoma" w:hAnsi="Tahoma" w:cs="Tahoma"/>
          <w:b/>
          <w:smallCaps/>
          <w:sz w:val="20"/>
        </w:rPr>
      </w:pPr>
      <w:r w:rsidRPr="0070611A">
        <w:rPr>
          <w:rFonts w:ascii="Tahoma" w:hAnsi="Tahoma" w:cs="Tahoma"/>
          <w:b/>
          <w:smallCaps/>
          <w:sz w:val="20"/>
        </w:rPr>
        <w:t>Document complémentaire important à lire :</w:t>
      </w:r>
    </w:p>
    <w:p w14:paraId="7C1C8E42" w14:textId="77777777" w:rsidR="00CC2DE7" w:rsidRPr="0070611A" w:rsidRDefault="00CC2DE7" w:rsidP="00CC2DE7">
      <w:pPr>
        <w:spacing w:after="0"/>
        <w:jc w:val="center"/>
        <w:rPr>
          <w:rFonts w:ascii="Tahoma" w:hAnsi="Tahoma" w:cs="Tahoma"/>
          <w:b/>
          <w:smallCaps/>
          <w:sz w:val="20"/>
        </w:rPr>
      </w:pPr>
      <w:r w:rsidRPr="0070611A">
        <w:rPr>
          <w:rFonts w:ascii="Tahoma" w:hAnsi="Tahoma" w:cs="Tahoma"/>
          <w:b/>
          <w:smallCaps/>
          <w:sz w:val="20"/>
        </w:rPr>
        <w:t>1) Règlements administratifs du RSEQ Mauricie de l’année en cours</w:t>
      </w:r>
    </w:p>
    <w:p w14:paraId="5304F6DE" w14:textId="77777777" w:rsidR="00CC2DE7" w:rsidRPr="0070611A" w:rsidRDefault="00CC2DE7" w:rsidP="00CC2DE7">
      <w:pPr>
        <w:spacing w:after="0"/>
        <w:jc w:val="center"/>
        <w:rPr>
          <w:rFonts w:ascii="Tahoma" w:hAnsi="Tahoma" w:cs="Tahoma"/>
          <w:b/>
          <w:sz w:val="20"/>
          <w:highlight w:val="yellow"/>
        </w:rPr>
      </w:pPr>
    </w:p>
    <w:p w14:paraId="007F9212" w14:textId="77777777" w:rsidR="00CC2DE7" w:rsidRPr="0070611A" w:rsidRDefault="00CC2DE7" w:rsidP="00CC2DE7">
      <w:pPr>
        <w:spacing w:after="0"/>
        <w:jc w:val="center"/>
        <w:rPr>
          <w:rFonts w:ascii="Tahoma" w:hAnsi="Tahoma" w:cs="Tahoma"/>
          <w:b/>
          <w:sz w:val="20"/>
          <w:highlight w:val="yellow"/>
        </w:rPr>
      </w:pPr>
    </w:p>
    <w:p w14:paraId="391373D6" w14:textId="77777777" w:rsidR="00CC2DE7" w:rsidRPr="0070611A" w:rsidRDefault="00CC2DE7" w:rsidP="00CC2DE7">
      <w:pPr>
        <w:spacing w:after="0"/>
        <w:jc w:val="center"/>
        <w:rPr>
          <w:rFonts w:ascii="Tahoma" w:hAnsi="Tahoma" w:cs="Tahoma"/>
          <w:b/>
          <w:sz w:val="20"/>
          <w:highlight w:val="yellow"/>
        </w:rPr>
      </w:pPr>
    </w:p>
    <w:p w14:paraId="3A4FB488" w14:textId="77777777" w:rsidR="00CC2DE7" w:rsidRPr="0070611A" w:rsidRDefault="00CC2DE7" w:rsidP="00CC2DE7">
      <w:pPr>
        <w:spacing w:after="0"/>
        <w:jc w:val="center"/>
        <w:rPr>
          <w:rFonts w:ascii="Tahoma" w:hAnsi="Tahoma" w:cs="Tahoma"/>
          <w:b/>
          <w:sz w:val="20"/>
          <w:highlight w:val="yellow"/>
        </w:rPr>
      </w:pPr>
    </w:p>
    <w:p w14:paraId="1ECD97E8" w14:textId="6F894D8B" w:rsidR="00CC2DE7" w:rsidRPr="0070611A" w:rsidRDefault="00CC2DE7" w:rsidP="00CC2DE7">
      <w:pPr>
        <w:spacing w:after="0"/>
        <w:jc w:val="center"/>
        <w:rPr>
          <w:rFonts w:ascii="Tahoma" w:hAnsi="Tahoma" w:cs="Tahoma"/>
          <w:color w:val="FF0000"/>
          <w:sz w:val="20"/>
        </w:rPr>
      </w:pPr>
      <w:r w:rsidRPr="0070611A">
        <w:rPr>
          <w:rFonts w:ascii="Tahoma" w:hAnsi="Tahoma" w:cs="Tahoma"/>
          <w:sz w:val="20"/>
        </w:rPr>
        <w:t xml:space="preserve">Révisé le </w:t>
      </w:r>
      <w:r w:rsidR="005B4CD5">
        <w:rPr>
          <w:rFonts w:ascii="Tahoma" w:hAnsi="Tahoma" w:cs="Tahoma"/>
          <w:color w:val="FF0000"/>
          <w:sz w:val="20"/>
        </w:rPr>
        <w:t>7</w:t>
      </w:r>
      <w:r w:rsidR="00AD39AA">
        <w:rPr>
          <w:rFonts w:ascii="Tahoma" w:hAnsi="Tahoma" w:cs="Tahoma"/>
          <w:color w:val="FF0000"/>
          <w:sz w:val="20"/>
        </w:rPr>
        <w:t xml:space="preserve"> janvier 202</w:t>
      </w:r>
      <w:r w:rsidR="005B4CD5">
        <w:rPr>
          <w:rFonts w:ascii="Tahoma" w:hAnsi="Tahoma" w:cs="Tahoma"/>
          <w:color w:val="FF0000"/>
          <w:sz w:val="20"/>
        </w:rPr>
        <w:t>2</w:t>
      </w:r>
    </w:p>
    <w:p w14:paraId="5049523B" w14:textId="77777777" w:rsidR="00CC2DE7" w:rsidRPr="0070611A" w:rsidRDefault="00CC2DE7" w:rsidP="00CC2DE7">
      <w:pPr>
        <w:spacing w:after="0"/>
        <w:rPr>
          <w:rFonts w:ascii="Tahoma" w:hAnsi="Tahoma" w:cs="Tahoma"/>
          <w:b/>
          <w:caps/>
          <w:highlight w:val="yellow"/>
        </w:rPr>
      </w:pPr>
    </w:p>
    <w:p w14:paraId="27E48F0E" w14:textId="77777777" w:rsidR="00CC2DE7" w:rsidRPr="0065535C" w:rsidRDefault="008D4C27" w:rsidP="00CC2DE7">
      <w:pPr>
        <w:spacing w:after="0"/>
        <w:rPr>
          <w:rFonts w:ascii="Tahoma" w:hAnsi="Tahoma" w:cs="Tahoma"/>
          <w:b/>
          <w:smallCaps/>
          <w:sz w:val="24"/>
        </w:rPr>
      </w:pPr>
      <w:r w:rsidRPr="0065535C">
        <w:rPr>
          <w:rFonts w:ascii="Tahoma" w:hAnsi="Tahoma" w:cs="Tahoma"/>
          <w:b/>
          <w:smallCaps/>
          <w:sz w:val="24"/>
        </w:rPr>
        <w:t>Article 1</w:t>
      </w:r>
      <w:r w:rsidR="00125930" w:rsidRPr="0065535C">
        <w:rPr>
          <w:rFonts w:ascii="Tahoma" w:hAnsi="Tahoma" w:cs="Tahoma"/>
          <w:b/>
          <w:smallCaps/>
          <w:sz w:val="24"/>
        </w:rPr>
        <w:tab/>
        <w:t>Catégories d’âge</w:t>
      </w:r>
    </w:p>
    <w:p w14:paraId="0650DBF7" w14:textId="77777777" w:rsidR="00125930" w:rsidRPr="0065535C" w:rsidRDefault="00125930" w:rsidP="00772D95">
      <w:pPr>
        <w:spacing w:after="0" w:line="240" w:lineRule="auto"/>
        <w:rPr>
          <w:rFonts w:ascii="Tahoma" w:hAnsi="Tahoma" w:cs="Tahoma"/>
          <w:b/>
          <w:smallCaps/>
        </w:rPr>
      </w:pPr>
    </w:p>
    <w:p w14:paraId="0B957AE5" w14:textId="1B44C057" w:rsidR="00FF545A" w:rsidRPr="00FF545A" w:rsidRDefault="00FF545A" w:rsidP="00FF545A">
      <w:pPr>
        <w:spacing w:after="0" w:line="240" w:lineRule="auto"/>
        <w:ind w:left="708" w:firstLine="708"/>
        <w:rPr>
          <w:rFonts w:ascii="Tahoma" w:hAnsi="Tahoma" w:cs="Tahoma"/>
          <w:color w:val="FF0000"/>
        </w:rPr>
      </w:pPr>
      <w:r w:rsidRPr="00FF545A">
        <w:rPr>
          <w:rFonts w:ascii="Tahoma" w:hAnsi="Tahoma" w:cs="Tahoma"/>
          <w:color w:val="FF0000"/>
        </w:rPr>
        <w:t>Cadet :</w:t>
      </w:r>
      <w:r w:rsidRPr="00FF545A">
        <w:rPr>
          <w:rFonts w:ascii="Tahoma" w:hAnsi="Tahoma" w:cs="Tahoma"/>
          <w:color w:val="FF0000"/>
        </w:rPr>
        <w:tab/>
      </w:r>
      <w:r w:rsidRPr="00FF545A">
        <w:rPr>
          <w:rFonts w:ascii="Tahoma" w:hAnsi="Tahoma" w:cs="Tahoma"/>
          <w:color w:val="FF0000"/>
        </w:rPr>
        <w:tab/>
        <w:t>du 1</w:t>
      </w:r>
      <w:r w:rsidRPr="00FF545A">
        <w:rPr>
          <w:rFonts w:ascii="Tahoma" w:hAnsi="Tahoma" w:cs="Tahoma"/>
          <w:color w:val="FF0000"/>
          <w:vertAlign w:val="superscript"/>
        </w:rPr>
        <w:t>er</w:t>
      </w:r>
      <w:r w:rsidRPr="00FF545A">
        <w:rPr>
          <w:rFonts w:ascii="Tahoma" w:hAnsi="Tahoma" w:cs="Tahoma"/>
          <w:color w:val="FF0000"/>
        </w:rPr>
        <w:t xml:space="preserve"> octobre 200</w:t>
      </w:r>
      <w:r w:rsidR="005B4CD5">
        <w:rPr>
          <w:rFonts w:ascii="Tahoma" w:hAnsi="Tahoma" w:cs="Tahoma"/>
          <w:color w:val="FF0000"/>
        </w:rPr>
        <w:t>5</w:t>
      </w:r>
      <w:r w:rsidRPr="00FF545A">
        <w:rPr>
          <w:rFonts w:ascii="Tahoma" w:hAnsi="Tahoma" w:cs="Tahoma"/>
          <w:color w:val="FF0000"/>
        </w:rPr>
        <w:t xml:space="preserve"> au 30 septembre 200</w:t>
      </w:r>
      <w:r w:rsidR="005B4CD5">
        <w:rPr>
          <w:rFonts w:ascii="Tahoma" w:hAnsi="Tahoma" w:cs="Tahoma"/>
          <w:color w:val="FF0000"/>
        </w:rPr>
        <w:t>7</w:t>
      </w:r>
    </w:p>
    <w:p w14:paraId="671337F8" w14:textId="042492FB" w:rsidR="00B942A9" w:rsidRDefault="00B942A9" w:rsidP="00FF545A">
      <w:pPr>
        <w:spacing w:after="0" w:line="240" w:lineRule="auto"/>
        <w:ind w:left="708" w:firstLine="708"/>
        <w:rPr>
          <w:rFonts w:ascii="Tahoma" w:hAnsi="Tahoma" w:cs="Tahoma"/>
        </w:rPr>
      </w:pPr>
      <w:r w:rsidRPr="005B4CD5">
        <w:rPr>
          <w:rFonts w:ascii="Tahoma" w:hAnsi="Tahoma" w:cs="Tahoma"/>
          <w:color w:val="FF0000"/>
        </w:rPr>
        <w:t>Juvénile :</w:t>
      </w:r>
      <w:r w:rsidRPr="005B4CD5">
        <w:rPr>
          <w:rFonts w:ascii="Tahoma" w:hAnsi="Tahoma" w:cs="Tahoma"/>
          <w:color w:val="FF0000"/>
        </w:rPr>
        <w:tab/>
        <w:t>du 1</w:t>
      </w:r>
      <w:r w:rsidRPr="005B4CD5">
        <w:rPr>
          <w:rFonts w:ascii="Tahoma" w:hAnsi="Tahoma" w:cs="Tahoma"/>
          <w:color w:val="FF0000"/>
          <w:vertAlign w:val="superscript"/>
        </w:rPr>
        <w:t>er</w:t>
      </w:r>
      <w:r w:rsidRPr="005B4CD5">
        <w:rPr>
          <w:rFonts w:ascii="Tahoma" w:hAnsi="Tahoma" w:cs="Tahoma"/>
          <w:color w:val="FF0000"/>
        </w:rPr>
        <w:t xml:space="preserve"> juillet 200</w:t>
      </w:r>
      <w:r w:rsidR="005B4CD5" w:rsidRPr="005B4CD5">
        <w:rPr>
          <w:rFonts w:ascii="Tahoma" w:hAnsi="Tahoma" w:cs="Tahoma"/>
          <w:color w:val="FF0000"/>
        </w:rPr>
        <w:t>3</w:t>
      </w:r>
      <w:r w:rsidRPr="005B4CD5">
        <w:rPr>
          <w:rFonts w:ascii="Tahoma" w:hAnsi="Tahoma" w:cs="Tahoma"/>
          <w:color w:val="FF0000"/>
        </w:rPr>
        <w:t xml:space="preserve"> au 30 septembre 200</w:t>
      </w:r>
      <w:r w:rsidR="005B4CD5" w:rsidRPr="005B4CD5">
        <w:rPr>
          <w:rFonts w:ascii="Tahoma" w:hAnsi="Tahoma" w:cs="Tahoma"/>
          <w:color w:val="FF0000"/>
        </w:rPr>
        <w:t>5</w:t>
      </w:r>
    </w:p>
    <w:p w14:paraId="46A1559D" w14:textId="365E458C" w:rsidR="00FF545A" w:rsidRDefault="00FF545A" w:rsidP="00FF545A">
      <w:pPr>
        <w:spacing w:after="0" w:line="240" w:lineRule="auto"/>
        <w:ind w:left="708" w:firstLine="708"/>
        <w:rPr>
          <w:rFonts w:ascii="Tahoma" w:hAnsi="Tahoma" w:cs="Tahoma"/>
        </w:rPr>
      </w:pPr>
    </w:p>
    <w:p w14:paraId="599ED9B5" w14:textId="3464C6D3" w:rsidR="00FF545A" w:rsidRPr="005B4CD5" w:rsidRDefault="00FF545A" w:rsidP="00FF545A">
      <w:pPr>
        <w:spacing w:after="0" w:line="240" w:lineRule="auto"/>
        <w:ind w:left="1418"/>
        <w:rPr>
          <w:rFonts w:ascii="Tahoma" w:hAnsi="Tahoma" w:cs="Tahoma"/>
        </w:rPr>
      </w:pPr>
      <w:r w:rsidRPr="005B4CD5">
        <w:rPr>
          <w:rFonts w:ascii="Tahoma" w:hAnsi="Tahoma" w:cs="Tahoma"/>
        </w:rPr>
        <w:t>Il devra y avoir un minimum de cinq équipes inscrites dans chaque catégorie pour la création de deux ligues distinctes.</w:t>
      </w:r>
    </w:p>
    <w:p w14:paraId="4F727C1C" w14:textId="77777777" w:rsidR="00B942A9" w:rsidRPr="005B4CD5" w:rsidRDefault="00B942A9" w:rsidP="00772D95">
      <w:pPr>
        <w:spacing w:after="0" w:line="240" w:lineRule="auto"/>
        <w:rPr>
          <w:rFonts w:ascii="Tahoma" w:hAnsi="Tahoma" w:cs="Tahoma"/>
        </w:rPr>
      </w:pPr>
    </w:p>
    <w:p w14:paraId="76101ADB" w14:textId="77777777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  <w:r w:rsidRPr="005B4CD5">
        <w:rPr>
          <w:rFonts w:ascii="Tahoma" w:hAnsi="Tahoma" w:cs="Tahoma"/>
          <w:b/>
          <w:smallCaps/>
          <w:sz w:val="24"/>
        </w:rPr>
        <w:t>Article 2</w:t>
      </w:r>
      <w:r w:rsidRPr="005B4CD5">
        <w:rPr>
          <w:rFonts w:ascii="Tahoma" w:hAnsi="Tahoma" w:cs="Tahoma"/>
          <w:b/>
          <w:smallCaps/>
          <w:sz w:val="24"/>
        </w:rPr>
        <w:tab/>
        <w:t>Règlements de jeu</w:t>
      </w:r>
    </w:p>
    <w:p w14:paraId="62E337D8" w14:textId="77777777" w:rsidR="00125930" w:rsidRPr="005B4CD5" w:rsidRDefault="00125930" w:rsidP="00772D95">
      <w:pPr>
        <w:spacing w:after="0" w:line="240" w:lineRule="auto"/>
        <w:rPr>
          <w:rFonts w:ascii="Tahoma" w:hAnsi="Tahoma" w:cs="Tahoma"/>
          <w:b/>
          <w:smallCaps/>
        </w:rPr>
      </w:pPr>
    </w:p>
    <w:p w14:paraId="41E25613" w14:textId="6BECC5F1" w:rsidR="0007536B" w:rsidRPr="005B4CD5" w:rsidRDefault="0065535C" w:rsidP="000873EA">
      <w:pPr>
        <w:spacing w:after="0" w:line="240" w:lineRule="auto"/>
        <w:ind w:left="1418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Nos ligues utilisent les règlements officiels d</w:t>
      </w:r>
      <w:r w:rsidR="00FF545A" w:rsidRPr="005B4CD5">
        <w:rPr>
          <w:rFonts w:ascii="Tahoma" w:hAnsi="Tahoma" w:cs="Tahoma"/>
        </w:rPr>
        <w:t>’Ultimate Canada</w:t>
      </w:r>
      <w:r w:rsidRPr="005B4CD5">
        <w:rPr>
          <w:rFonts w:ascii="Tahoma" w:hAnsi="Tahoma" w:cs="Tahoma"/>
        </w:rPr>
        <w:t xml:space="preserve"> 11</w:t>
      </w:r>
      <w:r w:rsidRPr="005B4CD5">
        <w:rPr>
          <w:rFonts w:ascii="Tahoma" w:hAnsi="Tahoma" w:cs="Tahoma"/>
          <w:vertAlign w:val="superscript"/>
        </w:rPr>
        <w:t>e</w:t>
      </w:r>
      <w:r w:rsidRPr="005B4CD5">
        <w:rPr>
          <w:rFonts w:ascii="Tahoma" w:hAnsi="Tahoma" w:cs="Tahoma"/>
        </w:rPr>
        <w:t xml:space="preserve"> édition</w:t>
      </w:r>
      <w:r w:rsidR="00772D95" w:rsidRPr="005B4CD5">
        <w:rPr>
          <w:rFonts w:ascii="Tahoma" w:hAnsi="Tahoma" w:cs="Tahoma"/>
        </w:rPr>
        <w:t>, sauf les modifications incluses dans cette règlementation spécifique ainsi que dans la règlementation administrative du RSEQ Mauricie.</w:t>
      </w:r>
    </w:p>
    <w:p w14:paraId="230CF35E" w14:textId="77777777" w:rsidR="00772D95" w:rsidRPr="005B4CD5" w:rsidRDefault="00772D95" w:rsidP="00772D95">
      <w:pPr>
        <w:spacing w:after="0" w:line="240" w:lineRule="auto"/>
        <w:rPr>
          <w:rFonts w:ascii="Tahoma" w:hAnsi="Tahoma" w:cs="Tahoma"/>
          <w:b/>
          <w:highlight w:val="yellow"/>
        </w:rPr>
      </w:pPr>
    </w:p>
    <w:p w14:paraId="42E1162B" w14:textId="77777777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>Article 3</w:t>
      </w:r>
      <w:r w:rsidRPr="005B4CD5">
        <w:rPr>
          <w:rFonts w:ascii="Tahoma" w:hAnsi="Tahoma" w:cs="Tahoma"/>
          <w:b/>
          <w:smallCaps/>
          <w:sz w:val="24"/>
        </w:rPr>
        <w:tab/>
        <w:t>Composition d’une équipe</w:t>
      </w:r>
    </w:p>
    <w:p w14:paraId="5BB7E67E" w14:textId="77777777" w:rsidR="007102CC" w:rsidRPr="005B4CD5" w:rsidRDefault="007102CC" w:rsidP="00FF545A">
      <w:pPr>
        <w:spacing w:after="0" w:line="240" w:lineRule="auto"/>
        <w:jc w:val="both"/>
        <w:rPr>
          <w:rFonts w:ascii="Tahoma" w:hAnsi="Tahoma" w:cs="Tahoma"/>
        </w:rPr>
      </w:pPr>
    </w:p>
    <w:p w14:paraId="5F2A2E20" w14:textId="6189E82D" w:rsidR="009A6E9F" w:rsidRPr="005B4CD5" w:rsidRDefault="009A6E9F" w:rsidP="000873EA">
      <w:pPr>
        <w:tabs>
          <w:tab w:val="left" w:pos="1985"/>
          <w:tab w:val="left" w:pos="2127"/>
        </w:tabs>
        <w:spacing w:after="0" w:line="240" w:lineRule="auto"/>
        <w:ind w:left="2127" w:hanging="709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3.1</w:t>
      </w:r>
      <w:r w:rsidR="00B124B0"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>Nombre de joueurs</w:t>
      </w:r>
    </w:p>
    <w:p w14:paraId="4AC168ED" w14:textId="77777777" w:rsidR="00FF545A" w:rsidRPr="005B4CD5" w:rsidRDefault="00FF545A" w:rsidP="00FF545A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</w:p>
    <w:p w14:paraId="6502A8D3" w14:textId="33F7C448" w:rsidR="00FF545A" w:rsidRPr="005B4CD5" w:rsidRDefault="00FF545A" w:rsidP="00FF545A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Cadet et juvénile à 5 joueurs (3 gars et 2 filles) </w:t>
      </w:r>
    </w:p>
    <w:p w14:paraId="4331DE70" w14:textId="77777777" w:rsidR="00FF545A" w:rsidRPr="005B4CD5" w:rsidRDefault="00FF545A" w:rsidP="00FF545A">
      <w:pPr>
        <w:tabs>
          <w:tab w:val="left" w:pos="1985"/>
          <w:tab w:val="left" w:pos="2127"/>
        </w:tabs>
        <w:spacing w:after="0" w:line="240" w:lineRule="auto"/>
        <w:jc w:val="both"/>
        <w:rPr>
          <w:rFonts w:ascii="Tahoma" w:hAnsi="Tahoma" w:cs="Tahoma"/>
        </w:rPr>
      </w:pPr>
    </w:p>
    <w:p w14:paraId="1475D53F" w14:textId="32139865" w:rsidR="000873EA" w:rsidRPr="005B4CD5" w:rsidRDefault="00FF545A" w:rsidP="00FF545A">
      <w:pPr>
        <w:tabs>
          <w:tab w:val="left" w:pos="1985"/>
          <w:tab w:val="left" w:pos="2127"/>
        </w:tabs>
        <w:spacing w:after="0" w:line="240" w:lineRule="auto"/>
        <w:ind w:left="2127" w:hanging="709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Maximum de joueurs par équipe : illimité</w:t>
      </w:r>
    </w:p>
    <w:p w14:paraId="6924971B" w14:textId="3CC233C1" w:rsidR="00FF545A" w:rsidRPr="005B4CD5" w:rsidRDefault="00FF545A" w:rsidP="00FF545A">
      <w:pPr>
        <w:tabs>
          <w:tab w:val="left" w:pos="1985"/>
          <w:tab w:val="left" w:pos="2127"/>
        </w:tabs>
        <w:spacing w:after="0" w:line="240" w:lineRule="auto"/>
        <w:ind w:left="2127" w:hanging="709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Minimum de joueurs habillés pour débuter la partie : 5 (2 filles)</w:t>
      </w:r>
    </w:p>
    <w:p w14:paraId="01485580" w14:textId="5B131085" w:rsidR="00FF545A" w:rsidRPr="005B4CD5" w:rsidRDefault="00FF545A" w:rsidP="00FF545A">
      <w:pPr>
        <w:tabs>
          <w:tab w:val="left" w:pos="1985"/>
          <w:tab w:val="left" w:pos="2127"/>
        </w:tabs>
        <w:spacing w:after="0" w:line="240" w:lineRule="auto"/>
        <w:ind w:left="2127" w:hanging="709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Recommandation minimum pour une équipe : 6 gars et 4 filles</w:t>
      </w:r>
    </w:p>
    <w:p w14:paraId="3C5B5D47" w14:textId="77777777" w:rsidR="00E21598" w:rsidRPr="005B4CD5" w:rsidRDefault="00E21598" w:rsidP="00E21598">
      <w:pPr>
        <w:tabs>
          <w:tab w:val="left" w:pos="1985"/>
        </w:tabs>
        <w:spacing w:after="0" w:line="240" w:lineRule="auto"/>
        <w:jc w:val="both"/>
        <w:rPr>
          <w:rFonts w:ascii="Tahoma" w:hAnsi="Tahoma" w:cs="Tahoma"/>
        </w:rPr>
      </w:pPr>
    </w:p>
    <w:p w14:paraId="1086C741" w14:textId="18163015" w:rsidR="00E21598" w:rsidRPr="005B4CD5" w:rsidRDefault="00E21598" w:rsidP="00E21598">
      <w:pPr>
        <w:tabs>
          <w:tab w:val="left" w:pos="1985"/>
        </w:tabs>
        <w:spacing w:after="0" w:line="240" w:lineRule="auto"/>
        <w:ind w:left="198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Une équipe qui n’a plus assez de joueurs pendant une joute continue la partie avec un joueur (ou plus) en moins.</w:t>
      </w:r>
    </w:p>
    <w:p w14:paraId="245B021F" w14:textId="77777777" w:rsidR="004D67EA" w:rsidRPr="005B4CD5" w:rsidRDefault="004D67EA" w:rsidP="00CC2DE7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486F334D" w14:textId="2524328C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  <w:r w:rsidRPr="005B4CD5">
        <w:rPr>
          <w:rFonts w:ascii="Tahoma" w:hAnsi="Tahoma" w:cs="Tahoma"/>
          <w:b/>
          <w:smallCaps/>
          <w:sz w:val="24"/>
        </w:rPr>
        <w:t xml:space="preserve">Article </w:t>
      </w:r>
      <w:r w:rsidR="008A321F" w:rsidRPr="005B4CD5">
        <w:rPr>
          <w:rFonts w:ascii="Tahoma" w:hAnsi="Tahoma" w:cs="Tahoma"/>
          <w:b/>
          <w:smallCaps/>
          <w:sz w:val="24"/>
        </w:rPr>
        <w:t>4</w:t>
      </w:r>
      <w:r w:rsidRPr="005B4CD5">
        <w:rPr>
          <w:rFonts w:ascii="Tahoma" w:hAnsi="Tahoma" w:cs="Tahoma"/>
          <w:b/>
          <w:smallCaps/>
          <w:sz w:val="24"/>
        </w:rPr>
        <w:tab/>
        <w:t>Durée des rencontres</w:t>
      </w:r>
    </w:p>
    <w:p w14:paraId="6D0FE6D7" w14:textId="637540BB" w:rsidR="00125930" w:rsidRPr="005B4CD5" w:rsidRDefault="00125930" w:rsidP="00CC2DE7">
      <w:pPr>
        <w:spacing w:after="0"/>
        <w:rPr>
          <w:rFonts w:ascii="Tahoma" w:hAnsi="Tahoma" w:cs="Tahoma"/>
          <w:b/>
          <w:smallCaps/>
        </w:rPr>
      </w:pPr>
    </w:p>
    <w:p w14:paraId="7488FCC6" w14:textId="6AE40092" w:rsidR="004D67EA" w:rsidRPr="005B4CD5" w:rsidRDefault="008A321F" w:rsidP="004D67E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4</w:t>
      </w:r>
      <w:r w:rsidR="004D67EA" w:rsidRPr="005B4CD5">
        <w:rPr>
          <w:rFonts w:ascii="Tahoma" w:hAnsi="Tahoma" w:cs="Tahoma"/>
        </w:rPr>
        <w:t>.1</w:t>
      </w:r>
      <w:r w:rsidR="004D67EA" w:rsidRPr="005B4CD5">
        <w:rPr>
          <w:rFonts w:ascii="Tahoma" w:hAnsi="Tahoma" w:cs="Tahoma"/>
        </w:rPr>
        <w:tab/>
      </w:r>
      <w:r w:rsidR="00DF7B15" w:rsidRPr="005B4CD5">
        <w:rPr>
          <w:rFonts w:ascii="Tahoma" w:hAnsi="Tahoma" w:cs="Tahoma"/>
        </w:rPr>
        <w:t>Chaque partie a une durée de 50 minutes ou de 1</w:t>
      </w:r>
      <w:r w:rsidRPr="005B4CD5">
        <w:rPr>
          <w:rFonts w:ascii="Tahoma" w:hAnsi="Tahoma" w:cs="Tahoma"/>
        </w:rPr>
        <w:t>5</w:t>
      </w:r>
      <w:r w:rsidR="00DF7B15" w:rsidRPr="005B4CD5">
        <w:rPr>
          <w:rFonts w:ascii="Tahoma" w:hAnsi="Tahoma" w:cs="Tahoma"/>
        </w:rPr>
        <w:t xml:space="preserve"> points (premier des deux qui est atteint) avec une mi-temps à 25 minutes d’une durée de </w:t>
      </w:r>
      <w:r w:rsidRPr="005B4CD5">
        <w:rPr>
          <w:rFonts w:ascii="Tahoma" w:hAnsi="Tahoma" w:cs="Tahoma"/>
        </w:rPr>
        <w:t>2</w:t>
      </w:r>
      <w:r w:rsidR="00DF7B15" w:rsidRPr="005B4CD5">
        <w:rPr>
          <w:rFonts w:ascii="Tahoma" w:hAnsi="Tahoma" w:cs="Tahoma"/>
        </w:rPr>
        <w:t xml:space="preserve"> minutes maximum.</w:t>
      </w:r>
    </w:p>
    <w:p w14:paraId="7830E7EE" w14:textId="073E99DD" w:rsidR="004D67EA" w:rsidRPr="005B4CD5" w:rsidRDefault="004D67EA" w:rsidP="004D67E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082A45F2" w14:textId="2913EF7A" w:rsidR="004D67EA" w:rsidRPr="005B4CD5" w:rsidRDefault="008A321F" w:rsidP="004D67E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4</w:t>
      </w:r>
      <w:r w:rsidR="004D67EA" w:rsidRPr="005B4CD5">
        <w:rPr>
          <w:rFonts w:ascii="Tahoma" w:hAnsi="Tahoma" w:cs="Tahoma"/>
        </w:rPr>
        <w:t>.2</w:t>
      </w:r>
      <w:r w:rsidR="004D67EA" w:rsidRPr="005B4CD5">
        <w:rPr>
          <w:rFonts w:ascii="Tahoma" w:hAnsi="Tahoma" w:cs="Tahoma"/>
        </w:rPr>
        <w:tab/>
      </w:r>
      <w:r w:rsidR="00DF7B15" w:rsidRPr="005B4CD5">
        <w:rPr>
          <w:rFonts w:ascii="Tahoma" w:hAnsi="Tahoma" w:cs="Tahoma"/>
        </w:rPr>
        <w:t xml:space="preserve">Chaque équipe a droit à </w:t>
      </w:r>
      <w:r w:rsidR="000461C4" w:rsidRPr="005B4CD5">
        <w:rPr>
          <w:rFonts w:ascii="Tahoma" w:hAnsi="Tahoma" w:cs="Tahoma"/>
          <w:b/>
        </w:rPr>
        <w:t>un</w:t>
      </w:r>
      <w:r w:rsidR="00DF7B15" w:rsidRPr="005B4CD5">
        <w:rPr>
          <w:rFonts w:ascii="Tahoma" w:hAnsi="Tahoma" w:cs="Tahoma"/>
        </w:rPr>
        <w:t xml:space="preserve"> temps morts par partie, et ce temps mort ne peut être utilisé dans les 5 dernières minutes. Pendant cet arrêt</w:t>
      </w:r>
      <w:r w:rsidR="009C1655" w:rsidRPr="005B4CD5">
        <w:rPr>
          <w:rFonts w:ascii="Tahoma" w:hAnsi="Tahoma" w:cs="Tahoma"/>
        </w:rPr>
        <w:t>,</w:t>
      </w:r>
      <w:r w:rsidR="00DF7B15" w:rsidRPr="005B4CD5">
        <w:rPr>
          <w:rFonts w:ascii="Tahoma" w:hAnsi="Tahoma" w:cs="Tahoma"/>
        </w:rPr>
        <w:t xml:space="preserve"> le temps n’est pas arrêté.</w:t>
      </w:r>
    </w:p>
    <w:p w14:paraId="7AAF04B1" w14:textId="2753EB38" w:rsidR="00DF7B15" w:rsidRPr="005B4CD5" w:rsidRDefault="00DF7B15" w:rsidP="00CC2DE7">
      <w:pPr>
        <w:spacing w:after="0"/>
        <w:rPr>
          <w:rFonts w:ascii="Tahoma" w:hAnsi="Tahoma" w:cs="Tahoma"/>
          <w:b/>
          <w:smallCaps/>
        </w:rPr>
      </w:pPr>
    </w:p>
    <w:p w14:paraId="41DAF756" w14:textId="31295143" w:rsidR="00DF7B15" w:rsidRPr="005B4CD5" w:rsidRDefault="008A321F" w:rsidP="00DF7B15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4</w:t>
      </w:r>
      <w:r w:rsidR="00DF7B15" w:rsidRPr="005B4CD5">
        <w:rPr>
          <w:rFonts w:ascii="Tahoma" w:hAnsi="Tahoma" w:cs="Tahoma"/>
        </w:rPr>
        <w:t>.3</w:t>
      </w:r>
      <w:r w:rsidR="00DF7B15" w:rsidRPr="005B4CD5">
        <w:rPr>
          <w:rFonts w:ascii="Tahoma" w:hAnsi="Tahoma" w:cs="Tahoma"/>
        </w:rPr>
        <w:tab/>
        <w:t>Si une blessure survient pendant le jeu, le temps n’est pas arrêté. Le joueur blessé est remplacé, et l’équipe adverse peut également effectuer un changement.</w:t>
      </w:r>
    </w:p>
    <w:p w14:paraId="597392FE" w14:textId="084F68A6" w:rsidR="00DF7B15" w:rsidRPr="005B4CD5" w:rsidRDefault="00DF7B15" w:rsidP="00CC2DE7">
      <w:pPr>
        <w:spacing w:after="0"/>
        <w:rPr>
          <w:rFonts w:ascii="Tahoma" w:hAnsi="Tahoma" w:cs="Tahoma"/>
          <w:b/>
          <w:smallCaps/>
        </w:rPr>
      </w:pPr>
    </w:p>
    <w:p w14:paraId="4BE320E3" w14:textId="5F1B9EAB" w:rsidR="00DF7B15" w:rsidRPr="005B4CD5" w:rsidRDefault="008A321F" w:rsidP="00DF7B15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4</w:t>
      </w:r>
      <w:r w:rsidR="00DF7B15" w:rsidRPr="005B4CD5">
        <w:rPr>
          <w:rFonts w:ascii="Tahoma" w:hAnsi="Tahoma" w:cs="Tahoma"/>
        </w:rPr>
        <w:t>.4</w:t>
      </w:r>
      <w:r w:rsidR="00DF7B15" w:rsidRPr="005B4CD5">
        <w:rPr>
          <w:rFonts w:ascii="Tahoma" w:hAnsi="Tahoma" w:cs="Tahoma"/>
        </w:rPr>
        <w:tab/>
        <w:t>Le temps est chronométré par l’appariteur. Il signale le début et la fin de la partie à l’aide d’un klaxon. Toutes les équipes doivent débuter et terminer en même temps. C’est le chronomètre de l’appariteur qui est officiel.</w:t>
      </w:r>
    </w:p>
    <w:p w14:paraId="3E716384" w14:textId="77777777" w:rsidR="00AB4EEB" w:rsidRPr="005B4CD5" w:rsidRDefault="00AB4EEB" w:rsidP="00CC2DE7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2439A6B8" w14:textId="77777777" w:rsidR="008A321F" w:rsidRPr="005B4CD5" w:rsidRDefault="008A321F" w:rsidP="00125930">
      <w:pPr>
        <w:spacing w:after="0"/>
        <w:rPr>
          <w:rFonts w:ascii="Tahoma" w:hAnsi="Tahoma" w:cs="Tahoma"/>
          <w:b/>
          <w:smallCaps/>
          <w:sz w:val="24"/>
        </w:rPr>
      </w:pPr>
    </w:p>
    <w:p w14:paraId="019596CA" w14:textId="7765C634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 xml:space="preserve">Article </w:t>
      </w:r>
      <w:r w:rsidR="005E381F" w:rsidRPr="005B4CD5">
        <w:rPr>
          <w:rFonts w:ascii="Tahoma" w:hAnsi="Tahoma" w:cs="Tahoma"/>
          <w:b/>
          <w:smallCaps/>
          <w:sz w:val="24"/>
        </w:rPr>
        <w:t>5</w:t>
      </w:r>
      <w:r w:rsidRPr="005B4CD5">
        <w:rPr>
          <w:rFonts w:ascii="Tahoma" w:hAnsi="Tahoma" w:cs="Tahoma"/>
          <w:b/>
          <w:smallCaps/>
          <w:sz w:val="24"/>
        </w:rPr>
        <w:tab/>
        <w:t>Équipement</w:t>
      </w:r>
    </w:p>
    <w:p w14:paraId="0EE8623B" w14:textId="77777777" w:rsidR="0089533E" w:rsidRPr="005B4CD5" w:rsidRDefault="0089533E" w:rsidP="00D746AF">
      <w:pPr>
        <w:tabs>
          <w:tab w:val="left" w:pos="1985"/>
        </w:tabs>
        <w:spacing w:after="0" w:line="240" w:lineRule="auto"/>
        <w:jc w:val="both"/>
        <w:rPr>
          <w:rFonts w:ascii="Tahoma" w:hAnsi="Tahoma" w:cs="Tahoma"/>
          <w:highlight w:val="yellow"/>
        </w:rPr>
      </w:pPr>
    </w:p>
    <w:p w14:paraId="7A4E349A" w14:textId="4F3FE184" w:rsidR="00E56881" w:rsidRPr="005B4CD5" w:rsidRDefault="005E381F" w:rsidP="00E56881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5.1</w:t>
      </w:r>
      <w:r w:rsidR="00E56881" w:rsidRPr="005B4CD5">
        <w:rPr>
          <w:rFonts w:ascii="Tahoma" w:hAnsi="Tahoma" w:cs="Tahoma"/>
        </w:rPr>
        <w:tab/>
      </w:r>
      <w:r w:rsidR="00D746AF" w:rsidRPr="005B4CD5">
        <w:rPr>
          <w:rFonts w:ascii="Tahoma" w:hAnsi="Tahoma" w:cs="Tahoma"/>
        </w:rPr>
        <w:t>Tenue vestimentaire des joueurs</w:t>
      </w:r>
    </w:p>
    <w:p w14:paraId="515B23D6" w14:textId="77777777" w:rsidR="00E70C40" w:rsidRPr="005B4CD5" w:rsidRDefault="00E70C40" w:rsidP="00E56881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  <w:sz w:val="6"/>
          <w:szCs w:val="6"/>
        </w:rPr>
      </w:pPr>
    </w:p>
    <w:p w14:paraId="558B6EA3" w14:textId="52F3AE65" w:rsidR="00AC70B3" w:rsidRPr="005B4CD5" w:rsidRDefault="00E70C40" w:rsidP="00AC70B3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5E381F" w:rsidRPr="005B4CD5">
        <w:rPr>
          <w:rFonts w:ascii="Tahoma" w:hAnsi="Tahoma" w:cs="Tahoma"/>
        </w:rPr>
        <w:t>5</w:t>
      </w:r>
      <w:r w:rsidR="00AC70B3" w:rsidRPr="005B4CD5">
        <w:rPr>
          <w:rFonts w:ascii="Tahoma" w:hAnsi="Tahoma" w:cs="Tahoma"/>
        </w:rPr>
        <w:t>.</w:t>
      </w:r>
      <w:r w:rsidR="005E381F" w:rsidRPr="005B4CD5">
        <w:rPr>
          <w:rFonts w:ascii="Tahoma" w:hAnsi="Tahoma" w:cs="Tahoma"/>
        </w:rPr>
        <w:t>1</w:t>
      </w:r>
      <w:r w:rsidR="00AC70B3" w:rsidRPr="005B4CD5">
        <w:rPr>
          <w:rFonts w:ascii="Tahoma" w:hAnsi="Tahoma" w:cs="Tahoma"/>
        </w:rPr>
        <w:t>.1</w:t>
      </w:r>
      <w:r w:rsidRPr="005B4CD5">
        <w:rPr>
          <w:rFonts w:ascii="Tahoma" w:hAnsi="Tahoma" w:cs="Tahoma"/>
        </w:rPr>
        <w:tab/>
      </w:r>
      <w:r w:rsidR="00AC70B3" w:rsidRPr="005B4CD5">
        <w:rPr>
          <w:rFonts w:ascii="Tahoma" w:hAnsi="Tahoma" w:cs="Tahoma"/>
        </w:rPr>
        <w:t xml:space="preserve">Tous les joueurs devront porter un chandail fourni par leur </w:t>
      </w:r>
    </w:p>
    <w:p w14:paraId="36A3DC6F" w14:textId="77777777" w:rsidR="005E381F" w:rsidRPr="005B4CD5" w:rsidRDefault="00AC70B3" w:rsidP="00AC70B3">
      <w:pPr>
        <w:tabs>
          <w:tab w:val="left" w:pos="283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 xml:space="preserve">école. Ils doivent aussi porter un short </w:t>
      </w:r>
      <w:r w:rsidR="005E381F" w:rsidRPr="005B4CD5">
        <w:rPr>
          <w:rFonts w:ascii="Tahoma" w:hAnsi="Tahoma" w:cs="Tahoma"/>
        </w:rPr>
        <w:t xml:space="preserve">ou un pantalon </w:t>
      </w:r>
    </w:p>
    <w:p w14:paraId="6B98CC09" w14:textId="7A80B4C5" w:rsidR="00E70C40" w:rsidRPr="005B4CD5" w:rsidRDefault="00AC70B3" w:rsidP="005E381F">
      <w:pPr>
        <w:tabs>
          <w:tab w:val="left" w:pos="2835"/>
        </w:tabs>
        <w:spacing w:after="0" w:line="240" w:lineRule="auto"/>
        <w:ind w:left="3402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athlétique.</w:t>
      </w:r>
    </w:p>
    <w:p w14:paraId="022991BF" w14:textId="77777777" w:rsidR="009843E6" w:rsidRPr="005B4CD5" w:rsidRDefault="009843E6" w:rsidP="009843E6">
      <w:pPr>
        <w:tabs>
          <w:tab w:val="left" w:pos="2835"/>
        </w:tabs>
        <w:spacing w:after="0" w:line="240" w:lineRule="auto"/>
        <w:ind w:left="3402" w:hanging="567"/>
        <w:jc w:val="both"/>
        <w:rPr>
          <w:rFonts w:ascii="Tahoma" w:hAnsi="Tahoma" w:cs="Tahoma"/>
          <w:sz w:val="6"/>
          <w:szCs w:val="6"/>
        </w:rPr>
      </w:pPr>
    </w:p>
    <w:p w14:paraId="1BF84438" w14:textId="748B05C8" w:rsidR="00B16C55" w:rsidRPr="005B4CD5" w:rsidRDefault="009843E6" w:rsidP="00AC70B3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5E381F" w:rsidRPr="005B4CD5">
        <w:rPr>
          <w:rFonts w:ascii="Tahoma" w:hAnsi="Tahoma" w:cs="Tahoma"/>
        </w:rPr>
        <w:t>5</w:t>
      </w:r>
      <w:r w:rsidR="00AC70B3" w:rsidRPr="005B4CD5">
        <w:rPr>
          <w:rFonts w:ascii="Tahoma" w:hAnsi="Tahoma" w:cs="Tahoma"/>
        </w:rPr>
        <w:t>.</w:t>
      </w:r>
      <w:r w:rsidR="005E381F" w:rsidRPr="005B4CD5">
        <w:rPr>
          <w:rFonts w:ascii="Tahoma" w:hAnsi="Tahoma" w:cs="Tahoma"/>
        </w:rPr>
        <w:t>1</w:t>
      </w:r>
      <w:r w:rsidRPr="005B4CD5">
        <w:rPr>
          <w:rFonts w:ascii="Tahoma" w:hAnsi="Tahoma" w:cs="Tahoma"/>
        </w:rPr>
        <w:t>.</w:t>
      </w:r>
      <w:r w:rsidR="005E381F" w:rsidRPr="005B4CD5">
        <w:rPr>
          <w:rFonts w:ascii="Tahoma" w:hAnsi="Tahoma" w:cs="Tahoma"/>
        </w:rPr>
        <w:t>2</w:t>
      </w:r>
      <w:r w:rsidRPr="005B4CD5">
        <w:rPr>
          <w:rFonts w:ascii="Tahoma" w:hAnsi="Tahoma" w:cs="Tahoma"/>
        </w:rPr>
        <w:tab/>
      </w:r>
      <w:r w:rsidR="00AC70B3" w:rsidRPr="005B4CD5">
        <w:rPr>
          <w:rFonts w:ascii="Tahoma" w:hAnsi="Tahoma" w:cs="Tahoma"/>
        </w:rPr>
        <w:t xml:space="preserve">Les bijoux et les montres ne seront pas acceptés en raison de </w:t>
      </w:r>
    </w:p>
    <w:p w14:paraId="7824B7F2" w14:textId="037433EA" w:rsidR="009843E6" w:rsidRPr="005B4CD5" w:rsidRDefault="00AC70B3" w:rsidP="00B16C55">
      <w:pPr>
        <w:tabs>
          <w:tab w:val="left" w:pos="1985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la sécurité.</w:t>
      </w:r>
    </w:p>
    <w:p w14:paraId="2A211E80" w14:textId="77777777" w:rsidR="00E56881" w:rsidRPr="005B4CD5" w:rsidRDefault="00E56881" w:rsidP="00125930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75098DBA" w14:textId="724BC82A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 xml:space="preserve">Article </w:t>
      </w:r>
      <w:r w:rsidR="00454F93" w:rsidRPr="005B4CD5">
        <w:rPr>
          <w:rFonts w:ascii="Tahoma" w:hAnsi="Tahoma" w:cs="Tahoma"/>
          <w:b/>
          <w:smallCaps/>
          <w:sz w:val="24"/>
        </w:rPr>
        <w:t>6</w:t>
      </w:r>
      <w:r w:rsidRPr="005B4CD5">
        <w:rPr>
          <w:rFonts w:ascii="Tahoma" w:hAnsi="Tahoma" w:cs="Tahoma"/>
          <w:b/>
          <w:smallCaps/>
          <w:sz w:val="24"/>
        </w:rPr>
        <w:tab/>
        <w:t>Terrain</w:t>
      </w:r>
    </w:p>
    <w:p w14:paraId="0A8F1135" w14:textId="02B69699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</w:p>
    <w:p w14:paraId="1B369AA6" w14:textId="4EE86C17" w:rsidR="009843E6" w:rsidRPr="005B4CD5" w:rsidRDefault="00454F93" w:rsidP="009843E6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6</w:t>
      </w:r>
      <w:r w:rsidR="009843E6" w:rsidRPr="005B4CD5">
        <w:rPr>
          <w:rFonts w:ascii="Tahoma" w:hAnsi="Tahoma" w:cs="Tahoma"/>
        </w:rPr>
        <w:t>.1</w:t>
      </w:r>
      <w:r w:rsidR="009843E6"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>Les parties se jouent sur un terrain de 59 mètres de long par 27,5 mètres de large avec une zone de but de 9 mètres de profond.</w:t>
      </w:r>
    </w:p>
    <w:p w14:paraId="22C65240" w14:textId="2D4E2B5B" w:rsidR="009843E6" w:rsidRPr="005B4CD5" w:rsidRDefault="009843E6" w:rsidP="009843E6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625E30CF" w14:textId="57C9B046" w:rsidR="005D4F37" w:rsidRPr="005B4CD5" w:rsidRDefault="00454F93" w:rsidP="00454F93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6</w:t>
      </w:r>
      <w:r w:rsidR="009843E6" w:rsidRPr="005B4CD5">
        <w:rPr>
          <w:rFonts w:ascii="Tahoma" w:hAnsi="Tahoma" w:cs="Tahoma"/>
        </w:rPr>
        <w:t>.</w:t>
      </w:r>
      <w:r w:rsidR="007C23B8" w:rsidRPr="005B4CD5">
        <w:rPr>
          <w:rFonts w:ascii="Tahoma" w:hAnsi="Tahoma" w:cs="Tahoma"/>
        </w:rPr>
        <w:t>2</w:t>
      </w:r>
      <w:r w:rsidR="009843E6"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>Les parties peuvent se jouer sur des terrains plus petits si les contraintes d’horaire le nécessitent.</w:t>
      </w:r>
    </w:p>
    <w:p w14:paraId="12631519" w14:textId="77777777" w:rsidR="005D4F37" w:rsidRPr="005B4CD5" w:rsidRDefault="005D4F37" w:rsidP="00125930">
      <w:pPr>
        <w:spacing w:after="0"/>
        <w:rPr>
          <w:rFonts w:ascii="Tahoma" w:hAnsi="Tahoma" w:cs="Tahoma"/>
          <w:b/>
          <w:smallCaps/>
        </w:rPr>
      </w:pPr>
    </w:p>
    <w:p w14:paraId="2D93E2D1" w14:textId="62C4E884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 xml:space="preserve">Article </w:t>
      </w:r>
      <w:r w:rsidR="00D86FFD" w:rsidRPr="005B4CD5">
        <w:rPr>
          <w:rFonts w:ascii="Tahoma" w:hAnsi="Tahoma" w:cs="Tahoma"/>
          <w:b/>
          <w:smallCaps/>
          <w:sz w:val="24"/>
        </w:rPr>
        <w:t>7</w:t>
      </w:r>
      <w:r w:rsidRPr="005B4CD5">
        <w:rPr>
          <w:rFonts w:ascii="Tahoma" w:hAnsi="Tahoma" w:cs="Tahoma"/>
          <w:b/>
          <w:smallCaps/>
          <w:sz w:val="24"/>
        </w:rPr>
        <w:tab/>
        <w:t>Points au classement</w:t>
      </w:r>
    </w:p>
    <w:p w14:paraId="1D71271F" w14:textId="77E941DE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</w:p>
    <w:p w14:paraId="2FD9C089" w14:textId="6A4DC6BA" w:rsidR="003E7260" w:rsidRPr="005B4CD5" w:rsidRDefault="00D86FFD" w:rsidP="003E7260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7</w:t>
      </w:r>
      <w:r w:rsidR="003E7260" w:rsidRPr="005B4CD5">
        <w:rPr>
          <w:rFonts w:ascii="Tahoma" w:hAnsi="Tahoma" w:cs="Tahoma"/>
        </w:rPr>
        <w:t>.1</w:t>
      </w:r>
      <w:r w:rsidR="003E7260" w:rsidRPr="005B4CD5">
        <w:rPr>
          <w:rFonts w:ascii="Tahoma" w:hAnsi="Tahoma" w:cs="Tahoma"/>
        </w:rPr>
        <w:tab/>
      </w:r>
      <w:r w:rsidR="00EA2BD6" w:rsidRPr="005B4CD5">
        <w:rPr>
          <w:rFonts w:ascii="Tahoma" w:hAnsi="Tahoma" w:cs="Tahoma"/>
        </w:rPr>
        <w:t>Performance :</w:t>
      </w:r>
      <w:r w:rsidR="00EA2BD6" w:rsidRPr="005B4CD5">
        <w:rPr>
          <w:rFonts w:ascii="Tahoma" w:hAnsi="Tahoma" w:cs="Tahoma"/>
        </w:rPr>
        <w:tab/>
      </w:r>
      <w:r w:rsidR="00EA2BD6" w:rsidRPr="005B4CD5">
        <w:rPr>
          <w:rFonts w:ascii="Tahoma" w:hAnsi="Tahoma" w:cs="Tahoma"/>
        </w:rPr>
        <w:tab/>
        <w:t>3 pts</w:t>
      </w:r>
      <w:r w:rsidR="00EA2BD6" w:rsidRPr="005B4CD5">
        <w:rPr>
          <w:rFonts w:ascii="Tahoma" w:hAnsi="Tahoma" w:cs="Tahoma"/>
        </w:rPr>
        <w:tab/>
        <w:t>= victoire</w:t>
      </w:r>
    </w:p>
    <w:p w14:paraId="75DF3A4A" w14:textId="4707FAF6" w:rsidR="00EA2BD6" w:rsidRPr="005B4CD5" w:rsidRDefault="00EA2BD6" w:rsidP="003E7260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="008C2FC6" w:rsidRPr="005B4CD5">
        <w:rPr>
          <w:rFonts w:ascii="Tahoma" w:hAnsi="Tahoma" w:cs="Tahoma"/>
        </w:rPr>
        <w:t>1 pt</w:t>
      </w:r>
      <w:r w:rsidRPr="005B4CD5">
        <w:rPr>
          <w:rFonts w:ascii="Tahoma" w:hAnsi="Tahoma" w:cs="Tahoma"/>
        </w:rPr>
        <w:tab/>
        <w:t>= nulle</w:t>
      </w:r>
    </w:p>
    <w:p w14:paraId="75071EAB" w14:textId="3189480E" w:rsidR="00EA2BD6" w:rsidRPr="005B4CD5" w:rsidRDefault="00EA2BD6" w:rsidP="003E7260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="008C2FC6" w:rsidRPr="005B4CD5">
        <w:rPr>
          <w:rFonts w:ascii="Tahoma" w:hAnsi="Tahoma" w:cs="Tahoma"/>
        </w:rPr>
        <w:t>0 pt</w:t>
      </w:r>
      <w:r w:rsidRPr="005B4CD5">
        <w:rPr>
          <w:rFonts w:ascii="Tahoma" w:hAnsi="Tahoma" w:cs="Tahoma"/>
        </w:rPr>
        <w:tab/>
        <w:t>= défaite</w:t>
      </w:r>
    </w:p>
    <w:p w14:paraId="244E363A" w14:textId="3F5ED5BE" w:rsidR="00EA2BD6" w:rsidRPr="005B4CD5" w:rsidRDefault="00EA2BD6" w:rsidP="003E7260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 xml:space="preserve">0 pt </w:t>
      </w:r>
      <w:r w:rsidRPr="005B4CD5">
        <w:rPr>
          <w:rFonts w:ascii="Tahoma" w:hAnsi="Tahoma" w:cs="Tahoma"/>
        </w:rPr>
        <w:tab/>
        <w:t>= forfait</w:t>
      </w:r>
      <w:r w:rsidR="008C2FC6" w:rsidRPr="005B4CD5">
        <w:rPr>
          <w:rFonts w:ascii="Tahoma" w:hAnsi="Tahoma" w:cs="Tahoma"/>
        </w:rPr>
        <w:t xml:space="preserve"> ou défaut</w:t>
      </w:r>
      <w:r w:rsidRPr="005B4CD5">
        <w:rPr>
          <w:rFonts w:ascii="Tahoma" w:hAnsi="Tahoma" w:cs="Tahoma"/>
        </w:rPr>
        <w:t xml:space="preserve"> </w:t>
      </w:r>
    </w:p>
    <w:p w14:paraId="4A90CB72" w14:textId="56A4758F" w:rsidR="003E7260" w:rsidRPr="005B4CD5" w:rsidRDefault="003E7260" w:rsidP="00125930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0953390B" w14:textId="77777777" w:rsidR="0089533E" w:rsidRPr="005B4CD5" w:rsidRDefault="0089533E" w:rsidP="00EA2BD6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2A880475" w14:textId="77777777" w:rsidR="00D5678A" w:rsidRPr="005B4CD5" w:rsidRDefault="00D86FFD" w:rsidP="00737EF3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7</w:t>
      </w:r>
      <w:r w:rsidR="00EA2BD6" w:rsidRPr="005B4CD5">
        <w:rPr>
          <w:rFonts w:ascii="Tahoma" w:hAnsi="Tahoma" w:cs="Tahoma"/>
        </w:rPr>
        <w:t>.2</w:t>
      </w:r>
      <w:r w:rsidR="00EA2BD6" w:rsidRPr="005B4CD5">
        <w:rPr>
          <w:rFonts w:ascii="Tahoma" w:hAnsi="Tahoma" w:cs="Tahoma"/>
        </w:rPr>
        <w:tab/>
        <w:t>Éthique sportive :</w:t>
      </w:r>
      <w:r w:rsidR="00EA2BD6" w:rsidRPr="005B4CD5">
        <w:rPr>
          <w:rFonts w:ascii="Tahoma" w:hAnsi="Tahoma" w:cs="Tahoma"/>
        </w:rPr>
        <w:tab/>
        <w:t>2 pts</w:t>
      </w:r>
      <w:r w:rsidR="00EA2BD6" w:rsidRPr="005B4CD5">
        <w:rPr>
          <w:rFonts w:ascii="Tahoma" w:hAnsi="Tahoma" w:cs="Tahoma"/>
        </w:rPr>
        <w:tab/>
        <w:t>=</w:t>
      </w:r>
      <w:r w:rsidR="00D5678A" w:rsidRPr="005B4CD5">
        <w:rPr>
          <w:rFonts w:ascii="Tahoma" w:hAnsi="Tahoma" w:cs="Tahoma"/>
        </w:rPr>
        <w:t xml:space="preserve"> </w:t>
      </w:r>
      <w:r w:rsidR="00737EF3" w:rsidRPr="005B4CD5">
        <w:rPr>
          <w:rFonts w:ascii="Tahoma" w:hAnsi="Tahoma" w:cs="Tahoma"/>
        </w:rPr>
        <w:t xml:space="preserve">Le match s’est déroulé dans un bon </w:t>
      </w:r>
    </w:p>
    <w:p w14:paraId="6E3F6ADD" w14:textId="0D066CC3" w:rsidR="00737EF3" w:rsidRPr="005B4CD5" w:rsidRDefault="00737EF3" w:rsidP="00D5678A">
      <w:pPr>
        <w:spacing w:after="0" w:line="240" w:lineRule="auto"/>
        <w:ind w:left="5178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esprit sportif du début à la fin (attitude attendue dans le sport).</w:t>
      </w:r>
    </w:p>
    <w:p w14:paraId="415E57DA" w14:textId="77777777" w:rsidR="00D5678A" w:rsidRPr="005B4CD5" w:rsidRDefault="00EA2BD6" w:rsidP="00D5678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="00D5678A" w:rsidRPr="005B4CD5">
        <w:rPr>
          <w:rFonts w:ascii="Tahoma" w:hAnsi="Tahoma" w:cs="Tahoma"/>
        </w:rPr>
        <w:t>1</w:t>
      </w:r>
      <w:r w:rsidRPr="005B4CD5">
        <w:rPr>
          <w:rFonts w:ascii="Tahoma" w:hAnsi="Tahoma" w:cs="Tahoma"/>
        </w:rPr>
        <w:t xml:space="preserve"> pt</w:t>
      </w:r>
      <w:r w:rsidRPr="005B4CD5">
        <w:rPr>
          <w:rFonts w:ascii="Tahoma" w:hAnsi="Tahoma" w:cs="Tahoma"/>
        </w:rPr>
        <w:tab/>
        <w:t xml:space="preserve">= </w:t>
      </w:r>
      <w:r w:rsidR="00D5678A" w:rsidRPr="005B4CD5">
        <w:rPr>
          <w:rFonts w:ascii="Tahoma" w:hAnsi="Tahoma" w:cs="Tahoma"/>
        </w:rPr>
        <w:t xml:space="preserve">Le match s’est déroulé dans un bon </w:t>
      </w:r>
    </w:p>
    <w:p w14:paraId="2C327CCF" w14:textId="77777777" w:rsidR="00D5678A" w:rsidRPr="005B4CD5" w:rsidRDefault="00D5678A" w:rsidP="00D5678A">
      <w:pPr>
        <w:tabs>
          <w:tab w:val="left" w:pos="1985"/>
        </w:tabs>
        <w:spacing w:after="0" w:line="240" w:lineRule="auto"/>
        <w:ind w:left="4956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  esprit sportif la plupart du temps, à    </w:t>
      </w:r>
    </w:p>
    <w:p w14:paraId="1FC25052" w14:textId="77777777" w:rsidR="00D5678A" w:rsidRPr="005B4CD5" w:rsidRDefault="00D5678A" w:rsidP="00D5678A">
      <w:pPr>
        <w:tabs>
          <w:tab w:val="left" w:pos="1985"/>
        </w:tabs>
        <w:spacing w:after="0" w:line="240" w:lineRule="auto"/>
        <w:ind w:left="4956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  l’exception de quelques fautes  </w:t>
      </w:r>
    </w:p>
    <w:p w14:paraId="461D4C0D" w14:textId="77777777" w:rsidR="00D5678A" w:rsidRPr="005B4CD5" w:rsidRDefault="00D5678A" w:rsidP="00D5678A">
      <w:pPr>
        <w:tabs>
          <w:tab w:val="left" w:pos="1985"/>
        </w:tabs>
        <w:spacing w:after="0" w:line="240" w:lineRule="auto"/>
        <w:ind w:left="4956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  n’ayant pas perturbé le déroulement </w:t>
      </w:r>
    </w:p>
    <w:p w14:paraId="48916B94" w14:textId="4379B60D" w:rsidR="00EA2BD6" w:rsidRPr="005B4CD5" w:rsidRDefault="00D5678A" w:rsidP="00D5678A">
      <w:pPr>
        <w:tabs>
          <w:tab w:val="left" w:pos="1985"/>
        </w:tabs>
        <w:spacing w:after="0" w:line="240" w:lineRule="auto"/>
        <w:ind w:left="4956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  de la rencontre.</w:t>
      </w:r>
    </w:p>
    <w:p w14:paraId="43424D45" w14:textId="77777777" w:rsidR="00D5678A" w:rsidRPr="005B4CD5" w:rsidRDefault="00EA2BD6" w:rsidP="00425DD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0 pt</w:t>
      </w:r>
      <w:r w:rsidRPr="005B4CD5">
        <w:rPr>
          <w:rFonts w:ascii="Tahoma" w:hAnsi="Tahoma" w:cs="Tahoma"/>
        </w:rPr>
        <w:tab/>
        <w:t xml:space="preserve">= </w:t>
      </w:r>
      <w:r w:rsidR="00D5678A" w:rsidRPr="005B4CD5">
        <w:rPr>
          <w:rFonts w:ascii="Tahoma" w:hAnsi="Tahoma" w:cs="Tahoma"/>
        </w:rPr>
        <w:t xml:space="preserve">Le déroulement du match a été </w:t>
      </w:r>
    </w:p>
    <w:p w14:paraId="25F48571" w14:textId="77777777" w:rsidR="00D5678A" w:rsidRPr="005B4CD5" w:rsidRDefault="00D5678A" w:rsidP="00D5678A">
      <w:pPr>
        <w:tabs>
          <w:tab w:val="left" w:pos="1985"/>
        </w:tabs>
        <w:spacing w:after="0" w:line="240" w:lineRule="auto"/>
        <w:ind w:left="510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perturbé par des manquements à   </w:t>
      </w:r>
    </w:p>
    <w:p w14:paraId="1D70C65F" w14:textId="77777777" w:rsidR="00D5678A" w:rsidRPr="005B4CD5" w:rsidRDefault="00D5678A" w:rsidP="00D5678A">
      <w:pPr>
        <w:tabs>
          <w:tab w:val="left" w:pos="1985"/>
        </w:tabs>
        <w:spacing w:after="0" w:line="240" w:lineRule="auto"/>
        <w:ind w:left="510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l’éthique sportive ou forfait ou </w:t>
      </w:r>
    </w:p>
    <w:p w14:paraId="559AB3E7" w14:textId="0A76F7C4" w:rsidR="00EA2BD6" w:rsidRPr="005B4CD5" w:rsidRDefault="00D5678A" w:rsidP="00D5678A">
      <w:pPr>
        <w:tabs>
          <w:tab w:val="left" w:pos="1985"/>
        </w:tabs>
        <w:spacing w:after="0" w:line="240" w:lineRule="auto"/>
        <w:ind w:left="510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 défaut.</w:t>
      </w:r>
    </w:p>
    <w:p w14:paraId="7E3EE170" w14:textId="79DEA8C2" w:rsidR="00EA2BD6" w:rsidRPr="005B4CD5" w:rsidRDefault="00EA2BD6" w:rsidP="00125930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6DFD0625" w14:textId="48661FFD" w:rsidR="004315D0" w:rsidRPr="005B4CD5" w:rsidRDefault="004315D0" w:rsidP="004315D0">
      <w:pPr>
        <w:spacing w:after="0"/>
        <w:ind w:left="1985"/>
        <w:rPr>
          <w:rFonts w:ascii="Tahoma" w:hAnsi="Tahoma" w:cs="Tahoma"/>
        </w:rPr>
      </w:pPr>
      <w:r w:rsidRPr="005B4CD5">
        <w:rPr>
          <w:rFonts w:ascii="Tahoma" w:hAnsi="Tahoma" w:cs="Tahoma"/>
        </w:rPr>
        <w:t>Les points sont accordés par l’équipe adverse à la fin de la rencontre.</w:t>
      </w:r>
    </w:p>
    <w:p w14:paraId="10E616F0" w14:textId="77777777" w:rsidR="004315D0" w:rsidRPr="005B4CD5" w:rsidRDefault="004315D0" w:rsidP="004315D0">
      <w:pPr>
        <w:spacing w:after="0"/>
        <w:ind w:left="1985"/>
        <w:rPr>
          <w:rFonts w:ascii="Tahoma" w:hAnsi="Tahoma" w:cs="Tahoma"/>
          <w:sz w:val="6"/>
          <w:szCs w:val="6"/>
        </w:rPr>
      </w:pPr>
    </w:p>
    <w:p w14:paraId="0AC1370B" w14:textId="3E3DA7E9" w:rsidR="004315D0" w:rsidRPr="005B4CD5" w:rsidRDefault="004315D0" w:rsidP="004315D0">
      <w:pPr>
        <w:spacing w:after="0"/>
        <w:ind w:left="1985"/>
        <w:rPr>
          <w:rFonts w:ascii="Tahoma" w:hAnsi="Tahoma" w:cs="Tahoma"/>
        </w:rPr>
      </w:pPr>
      <w:r w:rsidRPr="005B4CD5">
        <w:rPr>
          <w:rFonts w:ascii="Tahoma" w:hAnsi="Tahoma" w:cs="Tahoma"/>
        </w:rPr>
        <w:t>Les points d’éthique sportive ne comptent pas dans le classement, mais sont pris en compte pour le bris d’égalité.</w:t>
      </w:r>
    </w:p>
    <w:p w14:paraId="3380D91C" w14:textId="50E8D7DE" w:rsidR="004315D0" w:rsidRPr="005B4CD5" w:rsidRDefault="004315D0" w:rsidP="00125930">
      <w:pPr>
        <w:spacing w:after="0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</w:p>
    <w:p w14:paraId="0FAE4B79" w14:textId="2C92230C" w:rsidR="00206F29" w:rsidRPr="005B4CD5" w:rsidRDefault="00206F29" w:rsidP="00125930">
      <w:pPr>
        <w:spacing w:after="0"/>
        <w:rPr>
          <w:rFonts w:ascii="Tahoma" w:hAnsi="Tahoma" w:cs="Tahoma"/>
        </w:rPr>
      </w:pPr>
    </w:p>
    <w:p w14:paraId="7D573EC6" w14:textId="171033B5" w:rsidR="00206F29" w:rsidRPr="005B4CD5" w:rsidRDefault="00206F29" w:rsidP="00125930">
      <w:pPr>
        <w:spacing w:after="0"/>
        <w:rPr>
          <w:rFonts w:ascii="Tahoma" w:hAnsi="Tahoma" w:cs="Tahoma"/>
        </w:rPr>
      </w:pPr>
    </w:p>
    <w:p w14:paraId="639C714E" w14:textId="77777777" w:rsidR="00206F29" w:rsidRPr="005B4CD5" w:rsidRDefault="00206F29" w:rsidP="00125930">
      <w:pPr>
        <w:spacing w:after="0"/>
        <w:rPr>
          <w:rFonts w:ascii="Tahoma" w:hAnsi="Tahoma" w:cs="Tahoma"/>
        </w:rPr>
      </w:pPr>
    </w:p>
    <w:p w14:paraId="5593037A" w14:textId="4BA0A643" w:rsidR="00425DDA" w:rsidRPr="005B4CD5" w:rsidRDefault="00D86FFD" w:rsidP="00425DD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7</w:t>
      </w:r>
      <w:r w:rsidR="00425DDA" w:rsidRPr="005B4CD5">
        <w:rPr>
          <w:rFonts w:ascii="Tahoma" w:hAnsi="Tahoma" w:cs="Tahoma"/>
        </w:rPr>
        <w:t>.3</w:t>
      </w:r>
      <w:r w:rsidR="00425DDA" w:rsidRPr="005B4CD5">
        <w:rPr>
          <w:rFonts w:ascii="Tahoma" w:hAnsi="Tahoma" w:cs="Tahoma"/>
        </w:rPr>
        <w:tab/>
        <w:t>Forfait et défaut</w:t>
      </w:r>
    </w:p>
    <w:p w14:paraId="03F94CAF" w14:textId="77777777" w:rsidR="00425DDA" w:rsidRPr="005B4CD5" w:rsidRDefault="00425DDA" w:rsidP="00425DD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  <w:sz w:val="6"/>
          <w:szCs w:val="6"/>
        </w:rPr>
      </w:pPr>
    </w:p>
    <w:p w14:paraId="301879FC" w14:textId="77777777" w:rsidR="00653F2C" w:rsidRPr="005B4CD5" w:rsidRDefault="00425DDA" w:rsidP="00425DD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10.3.1</w:t>
      </w:r>
      <w:r w:rsidRPr="005B4CD5">
        <w:rPr>
          <w:rFonts w:ascii="Tahoma" w:hAnsi="Tahoma" w:cs="Tahoma"/>
        </w:rPr>
        <w:tab/>
        <w:t xml:space="preserve">Si une équipe ne se présente pas à une partie, elle perd par </w:t>
      </w:r>
    </w:p>
    <w:p w14:paraId="2CC09D44" w14:textId="45616469" w:rsidR="00425DDA" w:rsidRPr="005B4CD5" w:rsidRDefault="00997C88" w:rsidP="00997C88">
      <w:pPr>
        <w:spacing w:after="0" w:line="240" w:lineRule="auto"/>
        <w:ind w:left="3402" w:hanging="567"/>
        <w:jc w:val="both"/>
        <w:rPr>
          <w:rFonts w:ascii="Tahoma" w:hAnsi="Tahoma" w:cs="Tahoma"/>
          <w:highlight w:val="yellow"/>
        </w:rPr>
      </w:pPr>
      <w:r w:rsidRPr="005B4CD5">
        <w:rPr>
          <w:rFonts w:ascii="Tahoma" w:hAnsi="Tahoma" w:cs="Tahoma"/>
        </w:rPr>
        <w:t xml:space="preserve">forfait </w:t>
      </w:r>
      <w:r w:rsidR="00425DDA" w:rsidRPr="005B4CD5">
        <w:rPr>
          <w:rFonts w:ascii="Tahoma" w:hAnsi="Tahoma" w:cs="Tahoma"/>
        </w:rPr>
        <w:t xml:space="preserve">par le pointage de </w:t>
      </w:r>
      <w:r w:rsidRPr="005B4CD5">
        <w:rPr>
          <w:rFonts w:ascii="Tahoma" w:hAnsi="Tahoma" w:cs="Tahoma"/>
        </w:rPr>
        <w:t>8</w:t>
      </w:r>
      <w:r w:rsidR="00425DDA" w:rsidRPr="005B4CD5">
        <w:rPr>
          <w:rFonts w:ascii="Tahoma" w:hAnsi="Tahoma" w:cs="Tahoma"/>
        </w:rPr>
        <w:t>-0.</w:t>
      </w:r>
    </w:p>
    <w:p w14:paraId="677244C6" w14:textId="77777777" w:rsidR="00EA2BD6" w:rsidRPr="005B4CD5" w:rsidRDefault="00EA2BD6" w:rsidP="00125930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5384957F" w14:textId="514C29EE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 xml:space="preserve">Article </w:t>
      </w:r>
      <w:r w:rsidR="002F230F" w:rsidRPr="005B4CD5">
        <w:rPr>
          <w:rFonts w:ascii="Tahoma" w:hAnsi="Tahoma" w:cs="Tahoma"/>
          <w:b/>
          <w:smallCaps/>
          <w:sz w:val="24"/>
        </w:rPr>
        <w:t>8</w:t>
      </w:r>
      <w:r w:rsidRPr="005B4CD5">
        <w:rPr>
          <w:rFonts w:ascii="Tahoma" w:hAnsi="Tahoma" w:cs="Tahoma"/>
          <w:b/>
          <w:smallCaps/>
          <w:sz w:val="24"/>
        </w:rPr>
        <w:tab/>
        <w:t>Bris d’égalité</w:t>
      </w:r>
    </w:p>
    <w:p w14:paraId="206809CC" w14:textId="6720002A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</w:p>
    <w:p w14:paraId="134803EF" w14:textId="682B1044" w:rsidR="009F58EA" w:rsidRPr="005B4CD5" w:rsidRDefault="00EA2BD6" w:rsidP="00653F2C">
      <w:pPr>
        <w:spacing w:after="0" w:line="240" w:lineRule="auto"/>
        <w:ind w:left="1418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Les critères suivants seront appliqués dans l’ordre</w:t>
      </w:r>
      <w:r w:rsidR="00653F2C" w:rsidRPr="005B4CD5">
        <w:rPr>
          <w:rFonts w:ascii="Tahoma" w:hAnsi="Tahoma" w:cs="Tahoma"/>
        </w:rPr>
        <w:t xml:space="preserve"> indiqué en cas d’égalité</w:t>
      </w:r>
      <w:r w:rsidRPr="005B4CD5">
        <w:rPr>
          <w:rFonts w:ascii="Tahoma" w:hAnsi="Tahoma" w:cs="Tahoma"/>
        </w:rPr>
        <w:t> </w:t>
      </w:r>
      <w:r w:rsidR="002F230F" w:rsidRPr="005B4CD5">
        <w:rPr>
          <w:rFonts w:ascii="Tahoma" w:hAnsi="Tahoma" w:cs="Tahoma"/>
        </w:rPr>
        <w:t>aux points du classement :</w:t>
      </w:r>
    </w:p>
    <w:p w14:paraId="2398168D" w14:textId="59247653" w:rsidR="00653F2C" w:rsidRPr="005B4CD5" w:rsidRDefault="00653F2C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66DC29CA" w14:textId="0A2FFAAF" w:rsidR="002F230F" w:rsidRPr="005B4CD5" w:rsidRDefault="007A140B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8</w:t>
      </w:r>
      <w:r w:rsidR="002F230F" w:rsidRPr="005B4CD5">
        <w:rPr>
          <w:rFonts w:ascii="Tahoma" w:hAnsi="Tahoma" w:cs="Tahoma"/>
        </w:rPr>
        <w:t>.1</w:t>
      </w:r>
      <w:r w:rsidR="002F230F" w:rsidRPr="005B4CD5">
        <w:rPr>
          <w:rFonts w:ascii="Tahoma" w:hAnsi="Tahoma" w:cs="Tahoma"/>
        </w:rPr>
        <w:tab/>
        <w:t>Les points d’éthique sportive</w:t>
      </w:r>
    </w:p>
    <w:p w14:paraId="560D9951" w14:textId="62BF96AF" w:rsidR="002F230F" w:rsidRPr="005B4CD5" w:rsidRDefault="002F230F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6B04A4BE" w14:textId="03B3B347" w:rsidR="002F230F" w:rsidRPr="005B4CD5" w:rsidRDefault="007A140B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8</w:t>
      </w:r>
      <w:r w:rsidR="002F230F" w:rsidRPr="005B4CD5">
        <w:rPr>
          <w:rFonts w:ascii="Tahoma" w:hAnsi="Tahoma" w:cs="Tahoma"/>
        </w:rPr>
        <w:t>.2</w:t>
      </w:r>
      <w:r w:rsidR="002F230F" w:rsidRPr="005B4CD5">
        <w:rPr>
          <w:rFonts w:ascii="Tahoma" w:hAnsi="Tahoma" w:cs="Tahoma"/>
        </w:rPr>
        <w:tab/>
        <w:t>Le plus grand nombre de victoires</w:t>
      </w:r>
    </w:p>
    <w:p w14:paraId="1FF15A86" w14:textId="77777777" w:rsidR="00206F29" w:rsidRPr="005B4CD5" w:rsidRDefault="00206F29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43D9C904" w14:textId="5878141F" w:rsidR="00653F2C" w:rsidRPr="005B4CD5" w:rsidRDefault="007A140B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8</w:t>
      </w:r>
      <w:r w:rsidR="00653F2C" w:rsidRPr="005B4CD5">
        <w:rPr>
          <w:rFonts w:ascii="Tahoma" w:hAnsi="Tahoma" w:cs="Tahoma"/>
        </w:rPr>
        <w:t>.</w:t>
      </w:r>
      <w:r w:rsidR="000F1BCA" w:rsidRPr="005B4CD5">
        <w:rPr>
          <w:rFonts w:ascii="Tahoma" w:hAnsi="Tahoma" w:cs="Tahoma"/>
        </w:rPr>
        <w:t>3</w:t>
      </w:r>
      <w:r w:rsidR="00653F2C" w:rsidRPr="005B4CD5">
        <w:rPr>
          <w:rFonts w:ascii="Tahoma" w:hAnsi="Tahoma" w:cs="Tahoma"/>
        </w:rPr>
        <w:tab/>
        <w:t>Les résultats des rencontres entre les équipes concernées.</w:t>
      </w:r>
    </w:p>
    <w:p w14:paraId="15016CE8" w14:textId="77777777" w:rsidR="00653F2C" w:rsidRPr="005B4CD5" w:rsidRDefault="00653F2C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0AB20E2B" w14:textId="77777777" w:rsidR="007A140B" w:rsidRPr="005B4CD5" w:rsidRDefault="007A140B" w:rsidP="007A140B">
      <w:pPr>
        <w:tabs>
          <w:tab w:val="left" w:pos="1985"/>
        </w:tabs>
        <w:spacing w:after="0" w:line="240" w:lineRule="auto"/>
        <w:ind w:left="1418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8</w:t>
      </w:r>
      <w:r w:rsidR="00653F2C" w:rsidRPr="005B4CD5">
        <w:rPr>
          <w:rFonts w:ascii="Tahoma" w:hAnsi="Tahoma" w:cs="Tahoma"/>
        </w:rPr>
        <w:t>.</w:t>
      </w:r>
      <w:r w:rsidR="000F1BCA" w:rsidRPr="005B4CD5">
        <w:rPr>
          <w:rFonts w:ascii="Tahoma" w:hAnsi="Tahoma" w:cs="Tahoma"/>
        </w:rPr>
        <w:t>4</w:t>
      </w:r>
      <w:r w:rsidR="00653F2C" w:rsidRPr="005B4CD5">
        <w:rPr>
          <w:rFonts w:ascii="Tahoma" w:hAnsi="Tahoma" w:cs="Tahoma"/>
        </w:rPr>
        <w:tab/>
        <w:t>Le résultat des « points pour » divisés par les « point</w:t>
      </w:r>
      <w:r w:rsidR="00B27F54" w:rsidRPr="005B4CD5">
        <w:rPr>
          <w:rFonts w:ascii="Tahoma" w:hAnsi="Tahoma" w:cs="Tahoma"/>
        </w:rPr>
        <w:t>s</w:t>
      </w:r>
      <w:r w:rsidR="00653F2C" w:rsidRPr="005B4CD5">
        <w:rPr>
          <w:rFonts w:ascii="Tahoma" w:hAnsi="Tahoma" w:cs="Tahoma"/>
        </w:rPr>
        <w:t xml:space="preserve"> contre » pour </w:t>
      </w:r>
    </w:p>
    <w:p w14:paraId="72BBBA93" w14:textId="0063AB5F" w:rsidR="00653F2C" w:rsidRPr="005B4CD5" w:rsidRDefault="00653F2C" w:rsidP="007A140B">
      <w:pPr>
        <w:tabs>
          <w:tab w:val="left" w:pos="1985"/>
        </w:tabs>
        <w:spacing w:after="0" w:line="240" w:lineRule="auto"/>
        <w:ind w:left="198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les joutes impliquant les équipes concernées.</w:t>
      </w:r>
    </w:p>
    <w:p w14:paraId="26F17F62" w14:textId="77777777" w:rsidR="00653F2C" w:rsidRPr="005B4CD5" w:rsidRDefault="00653F2C" w:rsidP="00653F2C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212A8464" w14:textId="51AD4CAF" w:rsidR="009F58EA" w:rsidRPr="005B4CD5" w:rsidRDefault="007A140B" w:rsidP="002F230F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8</w:t>
      </w:r>
      <w:r w:rsidR="00653F2C" w:rsidRPr="005B4CD5">
        <w:rPr>
          <w:rFonts w:ascii="Tahoma" w:hAnsi="Tahoma" w:cs="Tahoma"/>
        </w:rPr>
        <w:t>.</w:t>
      </w:r>
      <w:r w:rsidR="000F1BCA" w:rsidRPr="005B4CD5">
        <w:rPr>
          <w:rFonts w:ascii="Tahoma" w:hAnsi="Tahoma" w:cs="Tahoma"/>
        </w:rPr>
        <w:t>5</w:t>
      </w:r>
      <w:r w:rsidR="00653F2C" w:rsidRPr="005B4CD5">
        <w:rPr>
          <w:rFonts w:ascii="Tahoma" w:hAnsi="Tahoma" w:cs="Tahoma"/>
        </w:rPr>
        <w:tab/>
        <w:t>Le</w:t>
      </w:r>
      <w:r w:rsidR="00B27F54" w:rsidRPr="005B4CD5">
        <w:rPr>
          <w:rFonts w:ascii="Tahoma" w:hAnsi="Tahoma" w:cs="Tahoma"/>
        </w:rPr>
        <w:t xml:space="preserve"> résultat des « points pour » divisés par les « points contre » pour la totalité des joutes.</w:t>
      </w:r>
    </w:p>
    <w:p w14:paraId="5075FAD4" w14:textId="77777777" w:rsidR="002F230F" w:rsidRPr="005B4CD5" w:rsidRDefault="002F230F" w:rsidP="002F230F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</w:p>
    <w:p w14:paraId="12B71CF0" w14:textId="673CA62C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 xml:space="preserve">Article </w:t>
      </w:r>
      <w:r w:rsidR="00AE6448" w:rsidRPr="005B4CD5">
        <w:rPr>
          <w:rFonts w:ascii="Tahoma" w:hAnsi="Tahoma" w:cs="Tahoma"/>
          <w:b/>
          <w:smallCaps/>
          <w:sz w:val="24"/>
        </w:rPr>
        <w:t>9</w:t>
      </w:r>
      <w:r w:rsidRPr="005B4CD5">
        <w:rPr>
          <w:rFonts w:ascii="Tahoma" w:hAnsi="Tahoma" w:cs="Tahoma"/>
          <w:b/>
          <w:smallCaps/>
          <w:sz w:val="24"/>
        </w:rPr>
        <w:tab/>
        <w:t>Éliminatoires</w:t>
      </w:r>
    </w:p>
    <w:p w14:paraId="573A348A" w14:textId="77777777" w:rsidR="00D8433A" w:rsidRPr="005B4CD5" w:rsidRDefault="00D8433A" w:rsidP="007A140B">
      <w:pPr>
        <w:tabs>
          <w:tab w:val="left" w:pos="1985"/>
          <w:tab w:val="left" w:pos="2835"/>
        </w:tabs>
        <w:spacing w:after="0" w:line="240" w:lineRule="auto"/>
        <w:jc w:val="both"/>
        <w:rPr>
          <w:rFonts w:ascii="Tahoma" w:hAnsi="Tahoma" w:cs="Tahoma"/>
          <w:highlight w:val="yellow"/>
        </w:rPr>
      </w:pPr>
    </w:p>
    <w:p w14:paraId="17AB37A7" w14:textId="093C7F02" w:rsidR="00D8433A" w:rsidRPr="005B4CD5" w:rsidRDefault="00AE6448" w:rsidP="00D8433A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9</w:t>
      </w:r>
      <w:r w:rsidR="00D8433A" w:rsidRPr="005B4CD5">
        <w:rPr>
          <w:rFonts w:ascii="Tahoma" w:hAnsi="Tahoma" w:cs="Tahoma"/>
        </w:rPr>
        <w:t>.</w:t>
      </w:r>
      <w:r w:rsidRPr="005B4CD5">
        <w:rPr>
          <w:rFonts w:ascii="Tahoma" w:hAnsi="Tahoma" w:cs="Tahoma"/>
        </w:rPr>
        <w:t>1</w:t>
      </w:r>
      <w:r w:rsidR="00D8433A" w:rsidRPr="005B4CD5">
        <w:rPr>
          <w:rFonts w:ascii="Tahoma" w:hAnsi="Tahoma" w:cs="Tahoma"/>
        </w:rPr>
        <w:tab/>
        <w:t>Formule</w:t>
      </w:r>
    </w:p>
    <w:p w14:paraId="1E82B0E0" w14:textId="77777777" w:rsidR="00D8433A" w:rsidRPr="005B4CD5" w:rsidRDefault="00D8433A" w:rsidP="00D8433A">
      <w:pPr>
        <w:spacing w:after="0"/>
        <w:rPr>
          <w:rFonts w:ascii="Tahoma" w:hAnsi="Tahoma" w:cs="Tahoma"/>
          <w:b/>
          <w:smallCaps/>
          <w:sz w:val="6"/>
          <w:szCs w:val="6"/>
        </w:rPr>
      </w:pPr>
    </w:p>
    <w:p w14:paraId="34ED4A20" w14:textId="082472A9" w:rsidR="00D8433A" w:rsidRPr="005B4CD5" w:rsidRDefault="00D8433A" w:rsidP="00D8433A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AE6448" w:rsidRPr="005B4CD5">
        <w:rPr>
          <w:rFonts w:ascii="Tahoma" w:hAnsi="Tahoma" w:cs="Tahoma"/>
        </w:rPr>
        <w:t>9</w:t>
      </w:r>
      <w:r w:rsidRPr="005B4CD5">
        <w:rPr>
          <w:rFonts w:ascii="Tahoma" w:hAnsi="Tahoma" w:cs="Tahoma"/>
        </w:rPr>
        <w:t>.</w:t>
      </w:r>
      <w:r w:rsidR="00AE6448" w:rsidRPr="005B4CD5">
        <w:rPr>
          <w:rFonts w:ascii="Tahoma" w:hAnsi="Tahoma" w:cs="Tahoma"/>
        </w:rPr>
        <w:t>1</w:t>
      </w:r>
      <w:r w:rsidRPr="005B4CD5">
        <w:rPr>
          <w:rFonts w:ascii="Tahoma" w:hAnsi="Tahoma" w:cs="Tahoma"/>
        </w:rPr>
        <w:t>.1</w:t>
      </w:r>
      <w:r w:rsidRPr="005B4CD5">
        <w:rPr>
          <w:rFonts w:ascii="Tahoma" w:hAnsi="Tahoma" w:cs="Tahoma"/>
        </w:rPr>
        <w:tab/>
        <w:t xml:space="preserve">Ligue à quatre équipes : les trois premières équipes ont </w:t>
      </w:r>
    </w:p>
    <w:p w14:paraId="1C1E8429" w14:textId="503FA6C2" w:rsidR="00D8433A" w:rsidRPr="005B4CD5" w:rsidRDefault="00D8433A" w:rsidP="00D8433A">
      <w:pPr>
        <w:tabs>
          <w:tab w:val="left" w:pos="1985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accès aux éliminatoires.</w:t>
      </w:r>
    </w:p>
    <w:p w14:paraId="6B5CA6B1" w14:textId="11E0E5B3" w:rsidR="00D8433A" w:rsidRPr="005B4CD5" w:rsidRDefault="00D8433A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Demi-finale :</w:t>
      </w:r>
      <w:r w:rsidRPr="005B4CD5">
        <w:rPr>
          <w:rFonts w:ascii="Tahoma" w:hAnsi="Tahoma" w:cs="Tahoma"/>
        </w:rPr>
        <w:tab/>
        <w:t xml:space="preserve">3 </w:t>
      </w:r>
      <w:r w:rsidRPr="005B4CD5">
        <w:rPr>
          <w:rFonts w:ascii="Tahoma" w:hAnsi="Tahoma" w:cs="Tahoma"/>
        </w:rPr>
        <w:tab/>
        <w:t xml:space="preserve">    </w:t>
      </w:r>
      <w:r w:rsidR="00CD5CE8" w:rsidRPr="005B4CD5">
        <w:rPr>
          <w:rFonts w:ascii="Tahoma" w:hAnsi="Tahoma" w:cs="Tahoma"/>
        </w:rPr>
        <w:t xml:space="preserve">  </w:t>
      </w:r>
      <w:r w:rsidRPr="005B4CD5">
        <w:rPr>
          <w:rFonts w:ascii="Tahoma" w:hAnsi="Tahoma" w:cs="Tahoma"/>
        </w:rPr>
        <w:t xml:space="preserve">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2</w:t>
      </w:r>
      <w:r w:rsidR="00BF37D2" w:rsidRPr="005B4CD5">
        <w:rPr>
          <w:rFonts w:ascii="Tahoma" w:hAnsi="Tahoma" w:cs="Tahoma"/>
        </w:rPr>
        <w:tab/>
        <w:t>X</w:t>
      </w:r>
    </w:p>
    <w:p w14:paraId="7D5736B9" w14:textId="18A094F7" w:rsidR="00D8433A" w:rsidRPr="005B4CD5" w:rsidRDefault="00D8433A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Finale :</w:t>
      </w:r>
      <w:r w:rsidRPr="005B4CD5">
        <w:rPr>
          <w:rFonts w:ascii="Tahoma" w:hAnsi="Tahoma" w:cs="Tahoma"/>
        </w:rPr>
        <w:tab/>
        <w:t xml:space="preserve">gagnant </w:t>
      </w:r>
      <w:r w:rsidR="00BF37D2" w:rsidRPr="005B4CD5">
        <w:rPr>
          <w:rFonts w:ascii="Tahoma" w:hAnsi="Tahoma" w:cs="Tahoma"/>
        </w:rPr>
        <w:t>X</w:t>
      </w:r>
      <w:r w:rsidRPr="005B4CD5">
        <w:rPr>
          <w:rFonts w:ascii="Tahoma" w:hAnsi="Tahoma" w:cs="Tahoma"/>
        </w:rPr>
        <w:t xml:space="preserve">  </w:t>
      </w:r>
      <w:r w:rsidR="00CD5CE8" w:rsidRPr="005B4CD5">
        <w:rPr>
          <w:rFonts w:ascii="Tahoma" w:hAnsi="Tahoma" w:cs="Tahoma"/>
        </w:rPr>
        <w:t xml:space="preserve"> </w:t>
      </w:r>
      <w:r w:rsidRPr="005B4CD5">
        <w:rPr>
          <w:rFonts w:ascii="Tahoma" w:hAnsi="Tahoma" w:cs="Tahoma"/>
        </w:rPr>
        <w:t>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1</w:t>
      </w:r>
    </w:p>
    <w:p w14:paraId="7692E846" w14:textId="77777777" w:rsidR="00D8433A" w:rsidRPr="005B4CD5" w:rsidRDefault="00D8433A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  <w:sz w:val="6"/>
          <w:szCs w:val="6"/>
        </w:rPr>
      </w:pPr>
    </w:p>
    <w:p w14:paraId="1E2ADEDB" w14:textId="77777777" w:rsidR="00AE6448" w:rsidRPr="005B4CD5" w:rsidRDefault="00BF37D2" w:rsidP="00AE6448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AE6448" w:rsidRPr="005B4CD5">
        <w:rPr>
          <w:rFonts w:ascii="Tahoma" w:hAnsi="Tahoma" w:cs="Tahoma"/>
        </w:rPr>
        <w:t>9</w:t>
      </w:r>
      <w:r w:rsidR="00D8433A" w:rsidRPr="005B4CD5">
        <w:rPr>
          <w:rFonts w:ascii="Tahoma" w:hAnsi="Tahoma" w:cs="Tahoma"/>
        </w:rPr>
        <w:t>.</w:t>
      </w:r>
      <w:r w:rsidR="00AE6448" w:rsidRPr="005B4CD5">
        <w:rPr>
          <w:rFonts w:ascii="Tahoma" w:hAnsi="Tahoma" w:cs="Tahoma"/>
        </w:rPr>
        <w:t>1</w:t>
      </w:r>
      <w:r w:rsidR="00D8433A" w:rsidRPr="005B4CD5">
        <w:rPr>
          <w:rFonts w:ascii="Tahoma" w:hAnsi="Tahoma" w:cs="Tahoma"/>
        </w:rPr>
        <w:t>.</w:t>
      </w:r>
      <w:r w:rsidRPr="005B4CD5">
        <w:rPr>
          <w:rFonts w:ascii="Tahoma" w:hAnsi="Tahoma" w:cs="Tahoma"/>
        </w:rPr>
        <w:t>2</w:t>
      </w:r>
      <w:r w:rsidR="00D8433A" w:rsidRPr="005B4CD5">
        <w:rPr>
          <w:rFonts w:ascii="Tahoma" w:hAnsi="Tahoma" w:cs="Tahoma"/>
        </w:rPr>
        <w:tab/>
        <w:t xml:space="preserve">Ligue </w:t>
      </w:r>
      <w:r w:rsidR="00AE6448" w:rsidRPr="005B4CD5">
        <w:rPr>
          <w:rFonts w:ascii="Tahoma" w:hAnsi="Tahoma" w:cs="Tahoma"/>
        </w:rPr>
        <w:t>de cinq à huit équipes</w:t>
      </w:r>
      <w:r w:rsidR="00D8433A" w:rsidRPr="005B4CD5">
        <w:rPr>
          <w:rFonts w:ascii="Tahoma" w:hAnsi="Tahoma" w:cs="Tahoma"/>
        </w:rPr>
        <w:t xml:space="preserve"> : les quatre premières équipes </w:t>
      </w:r>
    </w:p>
    <w:p w14:paraId="48F32F16" w14:textId="0FA3E8E9" w:rsidR="00D8433A" w:rsidRPr="005B4CD5" w:rsidRDefault="00D8433A" w:rsidP="00AE6448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ont accès aux éliminatoires.</w:t>
      </w:r>
    </w:p>
    <w:p w14:paraId="34623BFB" w14:textId="25652EB2" w:rsidR="00D8433A" w:rsidRPr="005B4CD5" w:rsidRDefault="00D8433A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Demi-finale :</w:t>
      </w:r>
      <w:r w:rsidRPr="005B4CD5">
        <w:rPr>
          <w:rFonts w:ascii="Tahoma" w:hAnsi="Tahoma" w:cs="Tahoma"/>
        </w:rPr>
        <w:tab/>
        <w:t xml:space="preserve">4 </w:t>
      </w:r>
      <w:r w:rsidRPr="005B4CD5">
        <w:rPr>
          <w:rFonts w:ascii="Tahoma" w:hAnsi="Tahoma" w:cs="Tahoma"/>
        </w:rPr>
        <w:tab/>
        <w:t xml:space="preserve">   </w:t>
      </w:r>
      <w:r w:rsidR="00CD5CE8" w:rsidRPr="005B4CD5">
        <w:rPr>
          <w:rFonts w:ascii="Tahoma" w:hAnsi="Tahoma" w:cs="Tahoma"/>
        </w:rPr>
        <w:t xml:space="preserve">  </w:t>
      </w:r>
      <w:r w:rsidRPr="005B4CD5">
        <w:rPr>
          <w:rFonts w:ascii="Tahoma" w:hAnsi="Tahoma" w:cs="Tahoma"/>
        </w:rPr>
        <w:t xml:space="preserve"> 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1</w:t>
      </w:r>
      <w:r w:rsidRPr="005B4CD5">
        <w:rPr>
          <w:rFonts w:ascii="Tahoma" w:hAnsi="Tahoma" w:cs="Tahoma"/>
        </w:rPr>
        <w:tab/>
        <w:t>X</w:t>
      </w:r>
    </w:p>
    <w:p w14:paraId="75DF730C" w14:textId="364E637A" w:rsidR="00D8433A" w:rsidRPr="005B4CD5" w:rsidRDefault="00D8433A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3</w:t>
      </w:r>
      <w:r w:rsidRPr="005B4CD5">
        <w:rPr>
          <w:rFonts w:ascii="Tahoma" w:hAnsi="Tahoma" w:cs="Tahoma"/>
        </w:rPr>
        <w:tab/>
        <w:t xml:space="preserve">    </w:t>
      </w:r>
      <w:r w:rsidR="00CD5CE8" w:rsidRPr="005B4CD5">
        <w:rPr>
          <w:rFonts w:ascii="Tahoma" w:hAnsi="Tahoma" w:cs="Tahoma"/>
        </w:rPr>
        <w:t xml:space="preserve">  </w:t>
      </w:r>
      <w:r w:rsidRPr="005B4CD5">
        <w:rPr>
          <w:rFonts w:ascii="Tahoma" w:hAnsi="Tahoma" w:cs="Tahoma"/>
        </w:rPr>
        <w:t xml:space="preserve">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2</w:t>
      </w:r>
      <w:r w:rsidRPr="005B4CD5">
        <w:rPr>
          <w:rFonts w:ascii="Tahoma" w:hAnsi="Tahoma" w:cs="Tahoma"/>
        </w:rPr>
        <w:tab/>
        <w:t>Y</w:t>
      </w:r>
    </w:p>
    <w:p w14:paraId="37A3CF9F" w14:textId="5E638320" w:rsidR="00D8433A" w:rsidRPr="005B4CD5" w:rsidRDefault="00D8433A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Finale :</w:t>
      </w:r>
      <w:r w:rsidRPr="005B4CD5">
        <w:rPr>
          <w:rFonts w:ascii="Tahoma" w:hAnsi="Tahoma" w:cs="Tahoma"/>
        </w:rPr>
        <w:tab/>
        <w:t xml:space="preserve">gagnant X </w:t>
      </w:r>
      <w:r w:rsidR="00CD5CE8" w:rsidRPr="005B4CD5">
        <w:rPr>
          <w:rFonts w:ascii="Tahoma" w:hAnsi="Tahoma" w:cs="Tahoma"/>
        </w:rPr>
        <w:t xml:space="preserve">  </w:t>
      </w:r>
      <w:r w:rsidRPr="005B4CD5">
        <w:rPr>
          <w:rFonts w:ascii="Tahoma" w:hAnsi="Tahoma" w:cs="Tahoma"/>
        </w:rPr>
        <w:t>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="00CD5CE8" w:rsidRPr="005B4CD5">
        <w:rPr>
          <w:rFonts w:ascii="Tahoma" w:hAnsi="Tahoma" w:cs="Tahoma"/>
        </w:rPr>
        <w:t>gagnant Y</w:t>
      </w:r>
    </w:p>
    <w:p w14:paraId="2AAA598A" w14:textId="77777777" w:rsidR="00BF37D2" w:rsidRPr="005B4CD5" w:rsidRDefault="00BF37D2" w:rsidP="00D8433A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  <w:sz w:val="6"/>
          <w:szCs w:val="6"/>
        </w:rPr>
      </w:pPr>
    </w:p>
    <w:p w14:paraId="70660F60" w14:textId="504EEE54" w:rsidR="00BF37D2" w:rsidRPr="005B4CD5" w:rsidRDefault="00BF37D2" w:rsidP="00BF37D2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AE6448" w:rsidRPr="005B4CD5">
        <w:rPr>
          <w:rFonts w:ascii="Tahoma" w:hAnsi="Tahoma" w:cs="Tahoma"/>
        </w:rPr>
        <w:t>9</w:t>
      </w:r>
      <w:r w:rsidRPr="005B4CD5">
        <w:rPr>
          <w:rFonts w:ascii="Tahoma" w:hAnsi="Tahoma" w:cs="Tahoma"/>
        </w:rPr>
        <w:t>.2.3</w:t>
      </w:r>
      <w:r w:rsidRPr="005B4CD5">
        <w:rPr>
          <w:rFonts w:ascii="Tahoma" w:hAnsi="Tahoma" w:cs="Tahoma"/>
        </w:rPr>
        <w:tab/>
        <w:t xml:space="preserve">Ligue à neuf équipes et + : les six premières équipes ont </w:t>
      </w:r>
    </w:p>
    <w:p w14:paraId="1668BC3B" w14:textId="37620025" w:rsidR="00BF37D2" w:rsidRPr="005B4CD5" w:rsidRDefault="00BF37D2" w:rsidP="00BF37D2">
      <w:pPr>
        <w:tabs>
          <w:tab w:val="left" w:pos="1985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accès aux éliminatoires.</w:t>
      </w:r>
    </w:p>
    <w:p w14:paraId="1AFB55D1" w14:textId="7A0BA952" w:rsidR="00BF37D2" w:rsidRPr="005B4CD5" w:rsidRDefault="00BF37D2" w:rsidP="00BF37D2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Quart-finale :</w:t>
      </w:r>
      <w:r w:rsidRPr="005B4CD5">
        <w:rPr>
          <w:rFonts w:ascii="Tahoma" w:hAnsi="Tahoma" w:cs="Tahoma"/>
        </w:rPr>
        <w:tab/>
        <w:t>6</w:t>
      </w:r>
      <w:r w:rsidRPr="005B4CD5">
        <w:rPr>
          <w:rFonts w:ascii="Tahoma" w:hAnsi="Tahoma" w:cs="Tahoma"/>
        </w:rPr>
        <w:tab/>
        <w:t xml:space="preserve">      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3</w:t>
      </w:r>
      <w:r w:rsidRPr="005B4CD5">
        <w:rPr>
          <w:rFonts w:ascii="Tahoma" w:hAnsi="Tahoma" w:cs="Tahoma"/>
        </w:rPr>
        <w:tab/>
        <w:t>A</w:t>
      </w:r>
    </w:p>
    <w:p w14:paraId="2C6BB417" w14:textId="5073D166" w:rsidR="00BF37D2" w:rsidRPr="005B4CD5" w:rsidRDefault="00BF37D2" w:rsidP="00BF37D2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</w:r>
      <w:r w:rsidR="002A1002" w:rsidRPr="005B4CD5">
        <w:rPr>
          <w:rFonts w:ascii="Tahoma" w:hAnsi="Tahoma" w:cs="Tahoma"/>
        </w:rPr>
        <w:t>5</w:t>
      </w:r>
      <w:r w:rsidRPr="005B4CD5">
        <w:rPr>
          <w:rFonts w:ascii="Tahoma" w:hAnsi="Tahoma" w:cs="Tahoma"/>
        </w:rPr>
        <w:tab/>
        <w:t xml:space="preserve">      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4</w:t>
      </w:r>
      <w:r w:rsidRPr="005B4CD5">
        <w:rPr>
          <w:rFonts w:ascii="Tahoma" w:hAnsi="Tahoma" w:cs="Tahoma"/>
        </w:rPr>
        <w:tab/>
        <w:t>B</w:t>
      </w:r>
    </w:p>
    <w:p w14:paraId="4B09DBB4" w14:textId="66702C4B" w:rsidR="00BF37D2" w:rsidRPr="005B4CD5" w:rsidRDefault="00BF37D2" w:rsidP="00BF37D2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Demi-finale :</w:t>
      </w:r>
      <w:r w:rsidRPr="005B4CD5">
        <w:rPr>
          <w:rFonts w:ascii="Tahoma" w:hAnsi="Tahoma" w:cs="Tahoma"/>
        </w:rPr>
        <w:tab/>
        <w:t>gagnant A  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2</w:t>
      </w:r>
      <w:r w:rsidRPr="005B4CD5">
        <w:rPr>
          <w:rFonts w:ascii="Tahoma" w:hAnsi="Tahoma" w:cs="Tahoma"/>
        </w:rPr>
        <w:tab/>
        <w:t>X</w:t>
      </w:r>
    </w:p>
    <w:p w14:paraId="543E720A" w14:textId="37BB140C" w:rsidR="00BF37D2" w:rsidRPr="005B4CD5" w:rsidRDefault="00BF37D2" w:rsidP="00BF37D2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gagnant B  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1</w:t>
      </w:r>
      <w:r w:rsidRPr="005B4CD5">
        <w:rPr>
          <w:rFonts w:ascii="Tahoma" w:hAnsi="Tahoma" w:cs="Tahoma"/>
        </w:rPr>
        <w:tab/>
        <w:t>Y</w:t>
      </w:r>
    </w:p>
    <w:p w14:paraId="7AA9C7D0" w14:textId="77777777" w:rsidR="00BF37D2" w:rsidRPr="005B4CD5" w:rsidRDefault="00BF37D2" w:rsidP="00BF37D2">
      <w:pPr>
        <w:tabs>
          <w:tab w:val="left" w:pos="1985"/>
          <w:tab w:val="left" w:pos="2552"/>
        </w:tabs>
        <w:spacing w:after="0" w:line="240" w:lineRule="auto"/>
        <w:ind w:left="283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Finale :</w:t>
      </w:r>
      <w:r w:rsidRPr="005B4CD5">
        <w:rPr>
          <w:rFonts w:ascii="Tahoma" w:hAnsi="Tahoma" w:cs="Tahoma"/>
        </w:rPr>
        <w:tab/>
        <w:t>gagnant X   vs</w:t>
      </w:r>
      <w:r w:rsidRPr="005B4CD5">
        <w:rPr>
          <w:rFonts w:ascii="Tahoma" w:hAnsi="Tahoma" w:cs="Tahoma"/>
        </w:rPr>
        <w:tab/>
      </w:r>
      <w:r w:rsidRPr="005B4CD5">
        <w:rPr>
          <w:rFonts w:ascii="Tahoma" w:hAnsi="Tahoma" w:cs="Tahoma"/>
        </w:rPr>
        <w:tab/>
        <w:t>gagnant Y</w:t>
      </w:r>
    </w:p>
    <w:p w14:paraId="039C04ED" w14:textId="50C157F8" w:rsidR="00D8433A" w:rsidRPr="005B4CD5" w:rsidRDefault="00D8433A" w:rsidP="00125930">
      <w:pPr>
        <w:spacing w:after="0"/>
        <w:rPr>
          <w:rFonts w:ascii="Tahoma" w:hAnsi="Tahoma" w:cs="Tahoma"/>
          <w:b/>
          <w:smallCaps/>
        </w:rPr>
      </w:pPr>
    </w:p>
    <w:p w14:paraId="77182585" w14:textId="69507AD9" w:rsidR="000B1362" w:rsidRPr="005B4CD5" w:rsidRDefault="009364C5" w:rsidP="000B1362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9</w:t>
      </w:r>
      <w:r w:rsidR="000B1362" w:rsidRPr="005B4CD5">
        <w:rPr>
          <w:rFonts w:ascii="Tahoma" w:hAnsi="Tahoma" w:cs="Tahoma"/>
        </w:rPr>
        <w:t>.</w:t>
      </w:r>
      <w:r w:rsidRPr="005B4CD5">
        <w:rPr>
          <w:rFonts w:ascii="Tahoma" w:hAnsi="Tahoma" w:cs="Tahoma"/>
        </w:rPr>
        <w:t>2</w:t>
      </w:r>
      <w:r w:rsidR="000B1362" w:rsidRPr="005B4CD5">
        <w:rPr>
          <w:rFonts w:ascii="Tahoma" w:hAnsi="Tahoma" w:cs="Tahoma"/>
        </w:rPr>
        <w:tab/>
        <w:t>Prolongation</w:t>
      </w:r>
    </w:p>
    <w:p w14:paraId="74644D02" w14:textId="77777777" w:rsidR="000B1362" w:rsidRPr="005B4CD5" w:rsidRDefault="000B1362" w:rsidP="000B1362">
      <w:pPr>
        <w:spacing w:after="0"/>
        <w:rPr>
          <w:rFonts w:ascii="Tahoma" w:hAnsi="Tahoma" w:cs="Tahoma"/>
          <w:b/>
          <w:smallCaps/>
          <w:sz w:val="6"/>
          <w:szCs w:val="6"/>
        </w:rPr>
      </w:pPr>
    </w:p>
    <w:p w14:paraId="4A739261" w14:textId="3A70E078" w:rsidR="000B1362" w:rsidRPr="005B4CD5" w:rsidRDefault="000B1362" w:rsidP="00E56718">
      <w:pPr>
        <w:tabs>
          <w:tab w:val="left" w:pos="1985"/>
        </w:tabs>
        <w:spacing w:after="0" w:line="240" w:lineRule="auto"/>
        <w:ind w:left="198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En </w:t>
      </w:r>
      <w:r w:rsidR="00E56718" w:rsidRPr="005B4CD5">
        <w:rPr>
          <w:rFonts w:ascii="Tahoma" w:hAnsi="Tahoma" w:cs="Tahoma"/>
        </w:rPr>
        <w:t>séries éliminatoires, si le pointage est à égalité à la fin du temps réglementaire, les équipes continuent à jouer jusqu’à ce qu’un autre point soit marqué.</w:t>
      </w:r>
    </w:p>
    <w:p w14:paraId="3FF16ACE" w14:textId="77777777" w:rsidR="00C01F9E" w:rsidRPr="005B4CD5" w:rsidRDefault="00C01F9E" w:rsidP="00125930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080BE803" w14:textId="59906015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>Article 1</w:t>
      </w:r>
      <w:r w:rsidR="009364C5" w:rsidRPr="005B4CD5">
        <w:rPr>
          <w:rFonts w:ascii="Tahoma" w:hAnsi="Tahoma" w:cs="Tahoma"/>
          <w:b/>
          <w:smallCaps/>
          <w:sz w:val="24"/>
        </w:rPr>
        <w:t>0</w:t>
      </w:r>
      <w:r w:rsidRPr="005B4CD5">
        <w:rPr>
          <w:rFonts w:ascii="Tahoma" w:hAnsi="Tahoma" w:cs="Tahoma"/>
          <w:b/>
          <w:smallCaps/>
          <w:sz w:val="24"/>
        </w:rPr>
        <w:tab/>
        <w:t>Officiels</w:t>
      </w:r>
    </w:p>
    <w:p w14:paraId="4BD074EF" w14:textId="637C00A5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</w:p>
    <w:p w14:paraId="377D291C" w14:textId="69327E42" w:rsidR="006A4DB0" w:rsidRPr="005B4CD5" w:rsidRDefault="006A4DB0" w:rsidP="006A4DB0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1</w:t>
      </w:r>
      <w:r w:rsidR="009364C5" w:rsidRPr="005B4CD5">
        <w:rPr>
          <w:rFonts w:ascii="Tahoma" w:hAnsi="Tahoma" w:cs="Tahoma"/>
        </w:rPr>
        <w:t>0</w:t>
      </w:r>
      <w:r w:rsidRPr="005B4CD5">
        <w:rPr>
          <w:rFonts w:ascii="Tahoma" w:hAnsi="Tahoma" w:cs="Tahoma"/>
        </w:rPr>
        <w:t>.1</w:t>
      </w:r>
      <w:r w:rsidRPr="005B4CD5">
        <w:rPr>
          <w:rFonts w:ascii="Tahoma" w:hAnsi="Tahoma" w:cs="Tahoma"/>
        </w:rPr>
        <w:tab/>
      </w:r>
      <w:r w:rsidR="00896F12" w:rsidRPr="005B4CD5">
        <w:rPr>
          <w:rFonts w:ascii="Tahoma" w:hAnsi="Tahoma" w:cs="Tahoma"/>
        </w:rPr>
        <w:t>Arbitrage</w:t>
      </w:r>
    </w:p>
    <w:p w14:paraId="579EE0E6" w14:textId="77777777" w:rsidR="006A4DB0" w:rsidRPr="005B4CD5" w:rsidRDefault="006A4DB0" w:rsidP="006A4DB0">
      <w:pPr>
        <w:spacing w:after="0"/>
        <w:rPr>
          <w:rFonts w:ascii="Tahoma" w:hAnsi="Tahoma" w:cs="Tahoma"/>
          <w:b/>
          <w:smallCaps/>
          <w:sz w:val="6"/>
          <w:szCs w:val="6"/>
        </w:rPr>
      </w:pPr>
    </w:p>
    <w:p w14:paraId="60C309D7" w14:textId="77777777" w:rsidR="00BB5873" w:rsidRPr="005B4CD5" w:rsidRDefault="00CD31C7" w:rsidP="00896F12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896F12" w:rsidRPr="005B4CD5">
        <w:rPr>
          <w:rFonts w:ascii="Tahoma" w:hAnsi="Tahoma" w:cs="Tahoma"/>
        </w:rPr>
        <w:t>10.1.1</w:t>
      </w:r>
      <w:r w:rsidR="00896F12" w:rsidRPr="005B4CD5">
        <w:rPr>
          <w:rFonts w:ascii="Tahoma" w:hAnsi="Tahoma" w:cs="Tahoma"/>
        </w:rPr>
        <w:tab/>
        <w:t xml:space="preserve">Bien que les joueurs appellent eux-mêmes les fautes, les </w:t>
      </w:r>
    </w:p>
    <w:p w14:paraId="7D761F8C" w14:textId="77777777" w:rsidR="00BB5873" w:rsidRPr="005B4CD5" w:rsidRDefault="00896F12" w:rsidP="00BB5873">
      <w:pPr>
        <w:tabs>
          <w:tab w:val="left" w:pos="2268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entraîneurs doivent arrêter le jeu si un jeu dangereux </w:t>
      </w:r>
    </w:p>
    <w:p w14:paraId="15813EBE" w14:textId="3D4E3C8F" w:rsidR="00896F12" w:rsidRPr="005B4CD5" w:rsidRDefault="00896F12" w:rsidP="00BB5873">
      <w:pPr>
        <w:tabs>
          <w:tab w:val="left" w:pos="2268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survient.</w:t>
      </w:r>
    </w:p>
    <w:p w14:paraId="1A50C708" w14:textId="77777777" w:rsidR="00896F12" w:rsidRPr="005B4CD5" w:rsidRDefault="00896F12" w:rsidP="00896F12">
      <w:pPr>
        <w:tabs>
          <w:tab w:val="left" w:pos="2835"/>
        </w:tabs>
        <w:spacing w:after="0" w:line="240" w:lineRule="auto"/>
        <w:ind w:left="3402" w:hanging="567"/>
        <w:jc w:val="both"/>
        <w:rPr>
          <w:rFonts w:ascii="Tahoma" w:hAnsi="Tahoma" w:cs="Tahoma"/>
          <w:sz w:val="6"/>
          <w:szCs w:val="6"/>
        </w:rPr>
      </w:pPr>
    </w:p>
    <w:p w14:paraId="5B0B2962" w14:textId="77777777" w:rsidR="00BB5873" w:rsidRPr="005B4CD5" w:rsidRDefault="00896F12" w:rsidP="00896F12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10.1.2</w:t>
      </w:r>
      <w:r w:rsidRPr="005B4CD5">
        <w:rPr>
          <w:rFonts w:ascii="Tahoma" w:hAnsi="Tahoma" w:cs="Tahoma"/>
        </w:rPr>
        <w:tab/>
        <w:t xml:space="preserve">Si les joueurs sont incapables de trouver une résolution à un </w:t>
      </w:r>
    </w:p>
    <w:p w14:paraId="319BAD04" w14:textId="77777777" w:rsidR="00BB5873" w:rsidRPr="005B4CD5" w:rsidRDefault="00896F12" w:rsidP="00BB5873">
      <w:pPr>
        <w:tabs>
          <w:tab w:val="left" w:pos="1985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conflit, les entraîneurs doivent être présents et peuvent </w:t>
      </w:r>
    </w:p>
    <w:p w14:paraId="47D6896A" w14:textId="79C910EF" w:rsidR="00896F12" w:rsidRPr="005B4CD5" w:rsidRDefault="00896F12" w:rsidP="00BB5873">
      <w:pPr>
        <w:tabs>
          <w:tab w:val="left" w:pos="1985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intervenir.</w:t>
      </w:r>
    </w:p>
    <w:p w14:paraId="1CBC2000" w14:textId="77777777" w:rsidR="00896F12" w:rsidRPr="005B4CD5" w:rsidRDefault="00896F12" w:rsidP="00896F12">
      <w:pPr>
        <w:tabs>
          <w:tab w:val="left" w:pos="2835"/>
        </w:tabs>
        <w:spacing w:after="0" w:line="240" w:lineRule="auto"/>
        <w:ind w:left="3402" w:hanging="567"/>
        <w:jc w:val="both"/>
        <w:rPr>
          <w:rFonts w:ascii="Tahoma" w:hAnsi="Tahoma" w:cs="Tahoma"/>
          <w:sz w:val="6"/>
          <w:szCs w:val="6"/>
        </w:rPr>
      </w:pPr>
    </w:p>
    <w:p w14:paraId="622634BF" w14:textId="77777777" w:rsidR="00BB5873" w:rsidRPr="005B4CD5" w:rsidRDefault="00896F12" w:rsidP="00896F12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10.1.3</w:t>
      </w:r>
      <w:r w:rsidRPr="005B4CD5">
        <w:rPr>
          <w:rFonts w:ascii="Tahoma" w:hAnsi="Tahoma" w:cs="Tahoma"/>
        </w:rPr>
        <w:tab/>
        <w:t xml:space="preserve">Tout comportement ou geste déplacé d’un joueur ou d’un </w:t>
      </w:r>
    </w:p>
    <w:p w14:paraId="341B579E" w14:textId="77777777" w:rsidR="00BB5873" w:rsidRPr="005B4CD5" w:rsidRDefault="00896F12" w:rsidP="00BB5873">
      <w:pPr>
        <w:tabs>
          <w:tab w:val="left" w:pos="1985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 xml:space="preserve">athlète doit être rapporté par l’entraîneur sur la feuille de </w:t>
      </w:r>
    </w:p>
    <w:p w14:paraId="78246C0D" w14:textId="006EC229" w:rsidR="00896F12" w:rsidRPr="005B4CD5" w:rsidRDefault="00896F12" w:rsidP="00BB5873">
      <w:pPr>
        <w:tabs>
          <w:tab w:val="left" w:pos="1985"/>
        </w:tabs>
        <w:spacing w:after="0" w:line="240" w:lineRule="auto"/>
        <w:ind w:left="1985" w:firstLine="850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match.</w:t>
      </w:r>
    </w:p>
    <w:p w14:paraId="2731AB16" w14:textId="63BE331D" w:rsidR="006A4DB0" w:rsidRPr="005B4CD5" w:rsidRDefault="006A4DB0" w:rsidP="00125930">
      <w:pPr>
        <w:spacing w:after="0"/>
        <w:rPr>
          <w:rFonts w:ascii="Tahoma" w:hAnsi="Tahoma" w:cs="Tahoma"/>
          <w:b/>
          <w:smallCaps/>
        </w:rPr>
      </w:pPr>
    </w:p>
    <w:p w14:paraId="46C9294A" w14:textId="5A2FC245" w:rsidR="00B22E7B" w:rsidRPr="005B4CD5" w:rsidRDefault="00B22E7B" w:rsidP="00B22E7B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1</w:t>
      </w:r>
      <w:r w:rsidR="009364C5" w:rsidRPr="005B4CD5">
        <w:rPr>
          <w:rFonts w:ascii="Tahoma" w:hAnsi="Tahoma" w:cs="Tahoma"/>
        </w:rPr>
        <w:t>0</w:t>
      </w:r>
      <w:r w:rsidRPr="005B4CD5">
        <w:rPr>
          <w:rFonts w:ascii="Tahoma" w:hAnsi="Tahoma" w:cs="Tahoma"/>
        </w:rPr>
        <w:t>.</w:t>
      </w:r>
      <w:r w:rsidR="00CD31C7" w:rsidRPr="005B4CD5">
        <w:rPr>
          <w:rFonts w:ascii="Tahoma" w:hAnsi="Tahoma" w:cs="Tahoma"/>
        </w:rPr>
        <w:t>2</w:t>
      </w:r>
      <w:r w:rsidRPr="005B4CD5">
        <w:rPr>
          <w:rFonts w:ascii="Tahoma" w:hAnsi="Tahoma" w:cs="Tahoma"/>
        </w:rPr>
        <w:tab/>
        <w:t>Officiel mineur</w:t>
      </w:r>
    </w:p>
    <w:p w14:paraId="2E41CD08" w14:textId="77777777" w:rsidR="00B22E7B" w:rsidRPr="005B4CD5" w:rsidRDefault="00B22E7B" w:rsidP="00B22E7B">
      <w:pPr>
        <w:spacing w:after="0"/>
        <w:rPr>
          <w:rFonts w:ascii="Tahoma" w:hAnsi="Tahoma" w:cs="Tahoma"/>
          <w:b/>
          <w:smallCaps/>
          <w:sz w:val="6"/>
          <w:szCs w:val="6"/>
        </w:rPr>
      </w:pPr>
    </w:p>
    <w:p w14:paraId="787A15E2" w14:textId="77777777" w:rsidR="00CD31C7" w:rsidRPr="005B4CD5" w:rsidRDefault="00B22E7B" w:rsidP="00B22E7B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  <w:r w:rsidR="00CD31C7" w:rsidRPr="005B4CD5">
        <w:rPr>
          <w:rFonts w:ascii="Tahoma" w:hAnsi="Tahoma" w:cs="Tahoma"/>
        </w:rPr>
        <w:t xml:space="preserve">Chaque équipe complète la feuille de pointage et la signe pour </w:t>
      </w:r>
    </w:p>
    <w:p w14:paraId="5C6DF4CF" w14:textId="7EA66EAB" w:rsidR="00B22E7B" w:rsidRPr="005B4CD5" w:rsidRDefault="00CD31C7" w:rsidP="00B22E7B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  <w:t>approuver le pointage à la fin de la partie.</w:t>
      </w:r>
    </w:p>
    <w:p w14:paraId="584A7334" w14:textId="77777777" w:rsidR="00B22E7B" w:rsidRPr="005B4CD5" w:rsidRDefault="00B22E7B" w:rsidP="00B22E7B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  <w:sz w:val="6"/>
          <w:szCs w:val="6"/>
        </w:rPr>
      </w:pPr>
    </w:p>
    <w:p w14:paraId="6BE747DE" w14:textId="77777777" w:rsidR="0089533E" w:rsidRPr="005B4CD5" w:rsidRDefault="00B22E7B" w:rsidP="00CD31C7">
      <w:pPr>
        <w:tabs>
          <w:tab w:val="left" w:pos="1843"/>
          <w:tab w:val="left" w:pos="1985"/>
        </w:tabs>
        <w:spacing w:after="0" w:line="240" w:lineRule="auto"/>
        <w:ind w:left="1843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ab/>
      </w:r>
    </w:p>
    <w:p w14:paraId="4EEEEA15" w14:textId="4BA09E57" w:rsidR="00B22E7B" w:rsidRPr="005B4CD5" w:rsidRDefault="00CD31C7" w:rsidP="009364C5">
      <w:pPr>
        <w:tabs>
          <w:tab w:val="left" w:pos="1985"/>
        </w:tabs>
        <w:spacing w:after="0" w:line="240" w:lineRule="auto"/>
        <w:ind w:left="1985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L’appariteur récupère les feuilles après chaque joute.</w:t>
      </w:r>
    </w:p>
    <w:p w14:paraId="12BBB987" w14:textId="77777777" w:rsidR="00B22E7B" w:rsidRPr="005B4CD5" w:rsidRDefault="00B22E7B" w:rsidP="00125930">
      <w:pPr>
        <w:spacing w:after="0"/>
        <w:rPr>
          <w:rFonts w:ascii="Tahoma" w:hAnsi="Tahoma" w:cs="Tahoma"/>
          <w:b/>
          <w:smallCaps/>
          <w:highlight w:val="yellow"/>
        </w:rPr>
      </w:pPr>
    </w:p>
    <w:p w14:paraId="1722D75C" w14:textId="35D0FCCC" w:rsidR="00125930" w:rsidRPr="005B4CD5" w:rsidRDefault="00125930" w:rsidP="00125930">
      <w:pPr>
        <w:spacing w:after="0"/>
        <w:rPr>
          <w:rFonts w:ascii="Tahoma" w:hAnsi="Tahoma" w:cs="Tahoma"/>
          <w:b/>
          <w:smallCaps/>
          <w:sz w:val="24"/>
        </w:rPr>
      </w:pPr>
      <w:r w:rsidRPr="005B4CD5">
        <w:rPr>
          <w:rFonts w:ascii="Tahoma" w:hAnsi="Tahoma" w:cs="Tahoma"/>
          <w:b/>
          <w:smallCaps/>
          <w:sz w:val="24"/>
        </w:rPr>
        <w:t>Article 1</w:t>
      </w:r>
      <w:r w:rsidR="009364C5" w:rsidRPr="005B4CD5">
        <w:rPr>
          <w:rFonts w:ascii="Tahoma" w:hAnsi="Tahoma" w:cs="Tahoma"/>
          <w:b/>
          <w:smallCaps/>
          <w:sz w:val="24"/>
        </w:rPr>
        <w:t>1</w:t>
      </w:r>
      <w:r w:rsidRPr="005B4CD5">
        <w:rPr>
          <w:rFonts w:ascii="Tahoma" w:hAnsi="Tahoma" w:cs="Tahoma"/>
          <w:b/>
          <w:smallCaps/>
          <w:sz w:val="24"/>
        </w:rPr>
        <w:tab/>
        <w:t>Mérite sportif</w:t>
      </w:r>
    </w:p>
    <w:p w14:paraId="2EAC926E" w14:textId="1B183930" w:rsidR="00125930" w:rsidRPr="005B4CD5" w:rsidRDefault="00125930" w:rsidP="00125930">
      <w:pPr>
        <w:spacing w:after="0"/>
        <w:rPr>
          <w:rFonts w:ascii="Tahoma" w:hAnsi="Tahoma" w:cs="Tahoma"/>
          <w:b/>
          <w:smallCaps/>
        </w:rPr>
      </w:pPr>
    </w:p>
    <w:p w14:paraId="75322228" w14:textId="5B7812A1" w:rsidR="00B22E7B" w:rsidRPr="005B4CD5" w:rsidRDefault="005B2C23" w:rsidP="00B22E7B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Une bannière est remise à l’équipe championne de la saison.</w:t>
      </w:r>
    </w:p>
    <w:p w14:paraId="286F9F74" w14:textId="39A20D43" w:rsidR="005B2C23" w:rsidRPr="005B4CD5" w:rsidRDefault="005B2C23" w:rsidP="00B22E7B">
      <w:pPr>
        <w:tabs>
          <w:tab w:val="left" w:pos="1985"/>
        </w:tabs>
        <w:spacing w:after="0" w:line="240" w:lineRule="auto"/>
        <w:ind w:left="1985" w:hanging="567"/>
        <w:jc w:val="both"/>
        <w:rPr>
          <w:rFonts w:ascii="Tahoma" w:hAnsi="Tahoma" w:cs="Tahoma"/>
        </w:rPr>
      </w:pPr>
      <w:r w:rsidRPr="005B4CD5">
        <w:rPr>
          <w:rFonts w:ascii="Tahoma" w:hAnsi="Tahoma" w:cs="Tahoma"/>
        </w:rPr>
        <w:t>Une bannière est remise à l’équipe championne des séries éliminatoires.</w:t>
      </w:r>
    </w:p>
    <w:p w14:paraId="483C7189" w14:textId="77777777" w:rsidR="00125930" w:rsidRPr="005B4CD5" w:rsidRDefault="00125930" w:rsidP="00CC2DE7">
      <w:pPr>
        <w:spacing w:after="0"/>
        <w:rPr>
          <w:rFonts w:ascii="Tahoma" w:hAnsi="Tahoma" w:cs="Tahoma"/>
          <w:b/>
          <w:smallCaps/>
        </w:rPr>
      </w:pPr>
    </w:p>
    <w:sectPr w:rsidR="00125930" w:rsidRPr="005B4CD5" w:rsidSect="00B124B0">
      <w:headerReference w:type="defaul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E03B" w14:textId="77777777" w:rsidR="00092F3D" w:rsidRDefault="00092F3D" w:rsidP="00CC2DE7">
      <w:pPr>
        <w:spacing w:after="0" w:line="240" w:lineRule="auto"/>
      </w:pPr>
      <w:r>
        <w:separator/>
      </w:r>
    </w:p>
  </w:endnote>
  <w:endnote w:type="continuationSeparator" w:id="0">
    <w:p w14:paraId="22ACD014" w14:textId="77777777" w:rsidR="00092F3D" w:rsidRDefault="00092F3D" w:rsidP="00CC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FCE3F" w14:textId="77777777" w:rsidR="00092F3D" w:rsidRDefault="00092F3D" w:rsidP="00CC2DE7">
      <w:pPr>
        <w:spacing w:after="0" w:line="240" w:lineRule="auto"/>
      </w:pPr>
      <w:r>
        <w:separator/>
      </w:r>
    </w:p>
  </w:footnote>
  <w:footnote w:type="continuationSeparator" w:id="0">
    <w:p w14:paraId="545D548D" w14:textId="77777777" w:rsidR="00092F3D" w:rsidRDefault="00092F3D" w:rsidP="00CC2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278F7" w14:textId="77777777" w:rsidR="0070295A" w:rsidRDefault="0070295A">
    <w:pPr>
      <w:pStyle w:val="En-tte"/>
    </w:pPr>
    <w:r>
      <w:rPr>
        <w:noProof/>
      </w:rPr>
      <w:drawing>
        <wp:inline distT="0" distB="0" distL="0" distR="0" wp14:anchorId="588595F5" wp14:editId="17D6BA63">
          <wp:extent cx="977462" cy="4578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31" cy="48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F2357"/>
    <w:multiLevelType w:val="hybridMultilevel"/>
    <w:tmpl w:val="DFD474C8"/>
    <w:lvl w:ilvl="0" w:tplc="1164A6A0">
      <w:start w:val="18"/>
      <w:numFmt w:val="bullet"/>
      <w:lvlText w:val="-"/>
      <w:lvlJc w:val="left"/>
      <w:pPr>
        <w:ind w:left="2203" w:hanging="360"/>
      </w:pPr>
      <w:rPr>
        <w:rFonts w:ascii="Tahoma" w:eastAsiaTheme="minorHAnsi" w:hAnsi="Tahoma" w:cs="Tahoma" w:hint="default"/>
      </w:rPr>
    </w:lvl>
    <w:lvl w:ilvl="1" w:tplc="0C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06"/>
    <w:rsid w:val="000363EC"/>
    <w:rsid w:val="00040120"/>
    <w:rsid w:val="000461C4"/>
    <w:rsid w:val="0007536B"/>
    <w:rsid w:val="000873EA"/>
    <w:rsid w:val="00092F3D"/>
    <w:rsid w:val="000B1362"/>
    <w:rsid w:val="000C4BE6"/>
    <w:rsid w:val="000F1BCA"/>
    <w:rsid w:val="00113D36"/>
    <w:rsid w:val="00125930"/>
    <w:rsid w:val="001804FF"/>
    <w:rsid w:val="001A03B0"/>
    <w:rsid w:val="00206F29"/>
    <w:rsid w:val="00251F28"/>
    <w:rsid w:val="002A1002"/>
    <w:rsid w:val="002D0E45"/>
    <w:rsid w:val="002E41C0"/>
    <w:rsid w:val="002F230F"/>
    <w:rsid w:val="00381739"/>
    <w:rsid w:val="003B2C79"/>
    <w:rsid w:val="003E242B"/>
    <w:rsid w:val="003E7260"/>
    <w:rsid w:val="00413348"/>
    <w:rsid w:val="00425DDA"/>
    <w:rsid w:val="004315D0"/>
    <w:rsid w:val="00454F93"/>
    <w:rsid w:val="004A4352"/>
    <w:rsid w:val="004D67EA"/>
    <w:rsid w:val="00500709"/>
    <w:rsid w:val="005604BF"/>
    <w:rsid w:val="005B2C23"/>
    <w:rsid w:val="005B37F7"/>
    <w:rsid w:val="005B4CD5"/>
    <w:rsid w:val="005B4D8F"/>
    <w:rsid w:val="005D4F37"/>
    <w:rsid w:val="005D65C1"/>
    <w:rsid w:val="005E381F"/>
    <w:rsid w:val="00607720"/>
    <w:rsid w:val="00653F2C"/>
    <w:rsid w:val="0065535C"/>
    <w:rsid w:val="006A4DB0"/>
    <w:rsid w:val="0070295A"/>
    <w:rsid w:val="0070611A"/>
    <w:rsid w:val="007102CC"/>
    <w:rsid w:val="00737EF3"/>
    <w:rsid w:val="00746E33"/>
    <w:rsid w:val="00772D95"/>
    <w:rsid w:val="00780FD0"/>
    <w:rsid w:val="007A140B"/>
    <w:rsid w:val="007C23B8"/>
    <w:rsid w:val="007E1B5F"/>
    <w:rsid w:val="007F1ACF"/>
    <w:rsid w:val="0081069B"/>
    <w:rsid w:val="008753AF"/>
    <w:rsid w:val="0089533E"/>
    <w:rsid w:val="008959A5"/>
    <w:rsid w:val="00896F12"/>
    <w:rsid w:val="008A321F"/>
    <w:rsid w:val="008A4943"/>
    <w:rsid w:val="008C256E"/>
    <w:rsid w:val="008C2FC6"/>
    <w:rsid w:val="008D4C27"/>
    <w:rsid w:val="008F00A2"/>
    <w:rsid w:val="0090337A"/>
    <w:rsid w:val="009364C5"/>
    <w:rsid w:val="00946234"/>
    <w:rsid w:val="009466CE"/>
    <w:rsid w:val="00955524"/>
    <w:rsid w:val="009702AF"/>
    <w:rsid w:val="009843E6"/>
    <w:rsid w:val="00997C88"/>
    <w:rsid w:val="009A6E9F"/>
    <w:rsid w:val="009C1655"/>
    <w:rsid w:val="009F508A"/>
    <w:rsid w:val="009F58EA"/>
    <w:rsid w:val="00A134BC"/>
    <w:rsid w:val="00A33B26"/>
    <w:rsid w:val="00A53DE8"/>
    <w:rsid w:val="00A77DEE"/>
    <w:rsid w:val="00AB4EEB"/>
    <w:rsid w:val="00AC1EC4"/>
    <w:rsid w:val="00AC70B3"/>
    <w:rsid w:val="00AD39AA"/>
    <w:rsid w:val="00AE6448"/>
    <w:rsid w:val="00B124B0"/>
    <w:rsid w:val="00B16C55"/>
    <w:rsid w:val="00B22E7B"/>
    <w:rsid w:val="00B27F54"/>
    <w:rsid w:val="00B534DC"/>
    <w:rsid w:val="00B83EBF"/>
    <w:rsid w:val="00B94143"/>
    <w:rsid w:val="00B942A9"/>
    <w:rsid w:val="00BB5873"/>
    <w:rsid w:val="00BF37D2"/>
    <w:rsid w:val="00C01F9E"/>
    <w:rsid w:val="00C174C6"/>
    <w:rsid w:val="00C44236"/>
    <w:rsid w:val="00C62D8F"/>
    <w:rsid w:val="00CC2DE7"/>
    <w:rsid w:val="00CC2E77"/>
    <w:rsid w:val="00CD31C7"/>
    <w:rsid w:val="00CD5CE8"/>
    <w:rsid w:val="00CE4FA5"/>
    <w:rsid w:val="00D03492"/>
    <w:rsid w:val="00D11172"/>
    <w:rsid w:val="00D11A7A"/>
    <w:rsid w:val="00D34140"/>
    <w:rsid w:val="00D5678A"/>
    <w:rsid w:val="00D746AF"/>
    <w:rsid w:val="00D8433A"/>
    <w:rsid w:val="00D86FFD"/>
    <w:rsid w:val="00DF7B15"/>
    <w:rsid w:val="00E178A5"/>
    <w:rsid w:val="00E21598"/>
    <w:rsid w:val="00E51AF5"/>
    <w:rsid w:val="00E56718"/>
    <w:rsid w:val="00E56881"/>
    <w:rsid w:val="00E57D13"/>
    <w:rsid w:val="00E70C40"/>
    <w:rsid w:val="00E75AB6"/>
    <w:rsid w:val="00E97E06"/>
    <w:rsid w:val="00EA2BD6"/>
    <w:rsid w:val="00EC731E"/>
    <w:rsid w:val="00ED3FDC"/>
    <w:rsid w:val="00EF5A9E"/>
    <w:rsid w:val="00F622B8"/>
    <w:rsid w:val="00F731DF"/>
    <w:rsid w:val="00F752C8"/>
    <w:rsid w:val="00F76EA8"/>
    <w:rsid w:val="00F84134"/>
    <w:rsid w:val="00F85D71"/>
    <w:rsid w:val="00FA23BF"/>
    <w:rsid w:val="00FE2CF5"/>
    <w:rsid w:val="00FE49FD"/>
    <w:rsid w:val="00F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92E66"/>
  <w15:chartTrackingRefBased/>
  <w15:docId w15:val="{F1CCDC54-4FFE-461A-8498-ABF2B835F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2D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DE7"/>
  </w:style>
  <w:style w:type="paragraph" w:styleId="Pieddepage">
    <w:name w:val="footer"/>
    <w:basedOn w:val="Normal"/>
    <w:link w:val="PieddepageCar"/>
    <w:uiPriority w:val="99"/>
    <w:unhideWhenUsed/>
    <w:rsid w:val="00CC2D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DE7"/>
  </w:style>
  <w:style w:type="character" w:styleId="Marquedecommentaire">
    <w:name w:val="annotation reference"/>
    <w:basedOn w:val="Policepardfaut"/>
    <w:uiPriority w:val="99"/>
    <w:semiHidden/>
    <w:unhideWhenUsed/>
    <w:rsid w:val="000753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753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753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53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53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36B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2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</dc:creator>
  <cp:keywords/>
  <dc:description/>
  <cp:lastModifiedBy>patrice charette</cp:lastModifiedBy>
  <cp:revision>2</cp:revision>
  <cp:lastPrinted>2019-02-06T21:02:00Z</cp:lastPrinted>
  <dcterms:created xsi:type="dcterms:W3CDTF">2022-01-11T19:53:00Z</dcterms:created>
  <dcterms:modified xsi:type="dcterms:W3CDTF">2022-01-11T19:53:00Z</dcterms:modified>
</cp:coreProperties>
</file>